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bookmarkStart w:id="0" w:name="_GoBack"/>
      <w:bookmarkEnd w:id="0"/>
      <w:r w:rsidRPr="00567DC5">
        <w:rPr>
          <w:rFonts w:ascii="GHEA Grapalat" w:hAnsi="GHEA Grapalat" w:cs="Arial"/>
          <w:b/>
          <w:lang w:val="hy-AM"/>
        </w:rPr>
        <w:t xml:space="preserve">Հավելված N </w:t>
      </w:r>
      <w:r w:rsidR="0036507E">
        <w:rPr>
          <w:rFonts w:ascii="GHEA Grapalat" w:hAnsi="GHEA Grapalat" w:cs="Arial"/>
          <w:b/>
          <w:lang w:val="hy-AM"/>
        </w:rPr>
        <w:t>1</w:t>
      </w:r>
      <w:r w:rsidR="00093374">
        <w:rPr>
          <w:rFonts w:ascii="GHEA Grapalat" w:hAnsi="GHEA Grapalat" w:cs="Arial"/>
          <w:b/>
          <w:lang w:val="hy-AM"/>
        </w:rPr>
        <w:t>4</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4C3536" w:rsidRPr="000853F8" w:rsidRDefault="004C3536" w:rsidP="004C3536">
      <w:pPr>
        <w:pStyle w:val="a3"/>
        <w:shd w:val="clear" w:color="auto" w:fill="FFFFFF"/>
        <w:spacing w:before="0" w:beforeAutospacing="0" w:after="0" w:afterAutospacing="0"/>
        <w:ind w:firstLine="375"/>
        <w:jc w:val="right"/>
        <w:rPr>
          <w:rFonts w:ascii="GHEA Grapalat" w:hAnsi="GHEA Grapalat" w:cs="Arial"/>
          <w:sz w:val="22"/>
          <w:szCs w:val="22"/>
          <w:lang w:val="hy-AM"/>
        </w:rPr>
      </w:pPr>
      <w:r w:rsidRPr="000853F8">
        <w:rPr>
          <w:rFonts w:ascii="GHEA Grapalat" w:hAnsi="GHEA Grapalat"/>
          <w:sz w:val="22"/>
          <w:szCs w:val="22"/>
          <w:lang w:val="hy-AM"/>
        </w:rPr>
        <w:t>Փոփոխված է</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Հայաստանի Հանրապետության Արարատի</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 xml:space="preserve"> մարզի Արտաշատ համայնքի ղեկավարի</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 xml:space="preserve">          2026 թվականի փետրվարի </w:t>
      </w:r>
      <w:r w:rsidR="008F01D6">
        <w:rPr>
          <w:rFonts w:ascii="GHEA Grapalat" w:hAnsi="GHEA Grapalat"/>
          <w:sz w:val="20"/>
          <w:szCs w:val="20"/>
          <w:lang w:val="hy-AM"/>
        </w:rPr>
        <w:t>18</w:t>
      </w:r>
      <w:r w:rsidRPr="008555B2">
        <w:rPr>
          <w:rFonts w:ascii="GHEA Grapalat" w:hAnsi="GHEA Grapalat"/>
          <w:sz w:val="20"/>
          <w:szCs w:val="20"/>
          <w:lang w:val="hy-AM"/>
        </w:rPr>
        <w:t xml:space="preserve">-ի N </w:t>
      </w:r>
      <w:r w:rsidR="00B46AAE">
        <w:rPr>
          <w:rFonts w:ascii="GHEA Grapalat" w:hAnsi="GHEA Grapalat"/>
          <w:sz w:val="20"/>
          <w:szCs w:val="20"/>
          <w:lang w:val="hy-AM"/>
        </w:rPr>
        <w:t>762</w:t>
      </w:r>
      <w:r w:rsidRPr="008555B2">
        <w:rPr>
          <w:rFonts w:ascii="GHEA Grapalat" w:hAnsi="GHEA Grapalat"/>
          <w:sz w:val="20"/>
          <w:szCs w:val="20"/>
          <w:lang w:val="hy-AM"/>
        </w:rPr>
        <w:t>-Ա որոշմամբ</w:t>
      </w:r>
    </w:p>
    <w:p w:rsidR="004C3536" w:rsidRDefault="004C3536" w:rsidP="004C3536">
      <w:pPr>
        <w:pStyle w:val="a3"/>
        <w:shd w:val="clear" w:color="auto" w:fill="FFFFFF"/>
        <w:spacing w:before="0" w:beforeAutospacing="0" w:after="0" w:afterAutospacing="0"/>
        <w:ind w:firstLine="375"/>
        <w:jc w:val="right"/>
        <w:rPr>
          <w:rFonts w:ascii="GHEA Grapalat" w:hAnsi="GHEA Grapalat" w:cs="Arial"/>
          <w:lang w:val="hy-AM"/>
        </w:rPr>
      </w:pPr>
    </w:p>
    <w:p w:rsidR="004C3536" w:rsidRDefault="004C3536" w:rsidP="004C3536">
      <w:pPr>
        <w:pStyle w:val="a3"/>
        <w:shd w:val="clear" w:color="auto" w:fill="FFFFFF"/>
        <w:spacing w:before="0" w:beforeAutospacing="0" w:after="0" w:afterAutospacing="0"/>
        <w:ind w:firstLine="375"/>
        <w:jc w:val="right"/>
        <w:rPr>
          <w:rFonts w:ascii="GHEA Grapalat" w:hAnsi="GHEA Grapalat" w:cs="Arial"/>
          <w:sz w:val="22"/>
          <w:szCs w:val="22"/>
          <w:lang w:val="hy-AM"/>
        </w:rPr>
      </w:pPr>
      <w:r w:rsidRPr="008555B2">
        <w:rPr>
          <w:rFonts w:ascii="GHEA Grapalat" w:hAnsi="GHEA Grapalat" w:cs="Arial"/>
          <w:sz w:val="22"/>
          <w:szCs w:val="22"/>
          <w:lang w:val="hy-AM"/>
        </w:rPr>
        <w:t>Հաստատված է</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 xml:space="preserve">Հայաստանի Հանրապետության Արարատի </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մարզի Արտաշատ համայնքի ղեկավարի</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r w:rsidRPr="008555B2">
        <w:rPr>
          <w:rFonts w:ascii="GHEA Grapalat" w:hAnsi="GHEA Grapalat"/>
          <w:sz w:val="20"/>
          <w:szCs w:val="20"/>
          <w:lang w:val="hy-AM"/>
        </w:rPr>
        <w:t xml:space="preserve">          202</w:t>
      </w:r>
      <w:r w:rsidR="00093374">
        <w:rPr>
          <w:rFonts w:ascii="GHEA Grapalat" w:hAnsi="GHEA Grapalat"/>
          <w:sz w:val="20"/>
          <w:szCs w:val="20"/>
          <w:lang w:val="hy-AM"/>
        </w:rPr>
        <w:t>4</w:t>
      </w:r>
      <w:r w:rsidRPr="008555B2">
        <w:rPr>
          <w:rFonts w:ascii="GHEA Grapalat" w:hAnsi="GHEA Grapalat"/>
          <w:sz w:val="20"/>
          <w:szCs w:val="20"/>
          <w:lang w:val="hy-AM"/>
        </w:rPr>
        <w:t xml:space="preserve"> թվականի </w:t>
      </w:r>
      <w:r w:rsidR="00093374">
        <w:rPr>
          <w:rFonts w:ascii="GHEA Grapalat" w:hAnsi="GHEA Grapalat"/>
          <w:sz w:val="20"/>
          <w:szCs w:val="20"/>
          <w:lang w:val="hy-AM"/>
        </w:rPr>
        <w:t>հուլիսի</w:t>
      </w:r>
      <w:r w:rsidRPr="008555B2">
        <w:rPr>
          <w:rFonts w:ascii="GHEA Grapalat" w:hAnsi="GHEA Grapalat"/>
          <w:sz w:val="20"/>
          <w:szCs w:val="20"/>
          <w:lang w:val="hy-AM"/>
        </w:rPr>
        <w:t xml:space="preserve"> </w:t>
      </w:r>
      <w:r w:rsidR="00790ACE">
        <w:rPr>
          <w:rFonts w:ascii="GHEA Grapalat" w:hAnsi="GHEA Grapalat"/>
          <w:sz w:val="20"/>
          <w:szCs w:val="20"/>
          <w:lang w:val="hy-AM"/>
        </w:rPr>
        <w:t>1</w:t>
      </w:r>
      <w:r w:rsidR="00093374">
        <w:rPr>
          <w:rFonts w:ascii="GHEA Grapalat" w:hAnsi="GHEA Grapalat"/>
          <w:sz w:val="20"/>
          <w:szCs w:val="20"/>
          <w:lang w:val="hy-AM"/>
        </w:rPr>
        <w:t>0</w:t>
      </w:r>
      <w:r w:rsidRPr="008555B2">
        <w:rPr>
          <w:rFonts w:ascii="GHEA Grapalat" w:hAnsi="GHEA Grapalat"/>
          <w:sz w:val="20"/>
          <w:szCs w:val="20"/>
          <w:lang w:val="hy-AM"/>
        </w:rPr>
        <w:t xml:space="preserve">-ի N </w:t>
      </w:r>
      <w:r w:rsidR="00093374">
        <w:rPr>
          <w:rFonts w:ascii="GHEA Grapalat" w:hAnsi="GHEA Grapalat"/>
          <w:sz w:val="20"/>
          <w:szCs w:val="20"/>
          <w:lang w:val="hy-AM"/>
        </w:rPr>
        <w:t>3269</w:t>
      </w:r>
      <w:r w:rsidRPr="008555B2">
        <w:rPr>
          <w:rFonts w:ascii="GHEA Grapalat" w:hAnsi="GHEA Grapalat"/>
          <w:sz w:val="20"/>
          <w:szCs w:val="20"/>
          <w:lang w:val="hy-AM"/>
        </w:rPr>
        <w:t>-Ա որոշմամբ</w:t>
      </w:r>
    </w:p>
    <w:p w:rsidR="004C3536" w:rsidRDefault="004C3536" w:rsidP="004C3536">
      <w:pPr>
        <w:pStyle w:val="a3"/>
        <w:shd w:val="clear" w:color="auto" w:fill="FFFFFF"/>
        <w:spacing w:before="0" w:beforeAutospacing="0" w:after="0" w:afterAutospacing="0"/>
        <w:ind w:firstLine="375"/>
        <w:jc w:val="right"/>
        <w:rPr>
          <w:rFonts w:ascii="GHEA Grapalat" w:hAnsi="GHEA Grapalat"/>
          <w:sz w:val="20"/>
          <w:szCs w:val="20"/>
          <w:lang w:val="hy-AM"/>
        </w:rPr>
      </w:pP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567DC5" w:rsidRDefault="00FE7616" w:rsidP="00FE7616">
      <w:pPr>
        <w:spacing w:after="0" w:line="360" w:lineRule="auto"/>
        <w:ind w:firstLine="360"/>
        <w:jc w:val="center"/>
        <w:rPr>
          <w:rFonts w:ascii="GHEA Grapalat" w:hAnsi="GHEA Grapalat"/>
          <w:b/>
          <w:sz w:val="24"/>
          <w:szCs w:val="24"/>
          <w:lang w:val="hy-AM"/>
        </w:rPr>
      </w:pPr>
      <w:r w:rsidRPr="00567DC5">
        <w:rPr>
          <w:rFonts w:ascii="GHEA Grapalat" w:hAnsi="GHEA Grapalat"/>
          <w:b/>
          <w:sz w:val="24"/>
          <w:szCs w:val="24"/>
          <w:lang w:val="hy-AM"/>
        </w:rPr>
        <w:t>ՀԱՄԱՅՆՔԱՅԻՆ ԾԱՌԱՅՈւԹՅԱՆ ՊԱՇՏՈՆԻ ԱՆՁՆԱԳԻՐ</w:t>
      </w:r>
    </w:p>
    <w:p w:rsidR="00461508" w:rsidRPr="00567DC5" w:rsidRDefault="00FE7616" w:rsidP="00FE7616">
      <w:pPr>
        <w:spacing w:after="0" w:line="36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ՀԱՅԱՍՏԱՆԻ ՀԱՆՐԱՊԵՏՈւԹՅԱՆ ԱՐԱՐԱՏԻ ՄԱՐԶԻ </w:t>
      </w:r>
    </w:p>
    <w:p w:rsidR="00461508" w:rsidRPr="00567DC5" w:rsidRDefault="00FE7616" w:rsidP="00FE7616">
      <w:pPr>
        <w:spacing w:after="0" w:line="36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ԱՐՏԱՇԱՏԻ ՀԱՄԱՅՆՔԱՊԵՏԱՐԱՆԻ ԱՇԽԱՏԱԿԱԶՄԻ </w:t>
      </w:r>
    </w:p>
    <w:p w:rsidR="00FE7616" w:rsidRPr="00567DC5" w:rsidRDefault="004C3536" w:rsidP="00FE7616">
      <w:pPr>
        <w:spacing w:after="0" w:line="360" w:lineRule="auto"/>
        <w:ind w:firstLine="360"/>
        <w:jc w:val="center"/>
        <w:rPr>
          <w:rFonts w:ascii="GHEA Grapalat" w:hAnsi="GHEA Grapalat"/>
          <w:b/>
          <w:sz w:val="24"/>
          <w:szCs w:val="24"/>
          <w:lang w:val="hy-AM"/>
        </w:rPr>
      </w:pPr>
      <w:r>
        <w:rPr>
          <w:rFonts w:ascii="GHEA Grapalat" w:hAnsi="GHEA Grapalat"/>
          <w:b/>
          <w:sz w:val="24"/>
          <w:szCs w:val="24"/>
          <w:lang w:val="hy-AM"/>
        </w:rPr>
        <w:t>ՔԱՂԱՔԱ</w:t>
      </w:r>
      <w:r w:rsidR="00FE7616" w:rsidRPr="00567DC5">
        <w:rPr>
          <w:rFonts w:ascii="GHEA Grapalat" w:hAnsi="GHEA Grapalat"/>
          <w:b/>
          <w:sz w:val="24"/>
          <w:szCs w:val="24"/>
          <w:lang w:val="hy-AM"/>
        </w:rPr>
        <w:t xml:space="preserve">ՇԻՆՈւԹՅԱՆ ԵՎ </w:t>
      </w:r>
      <w:r>
        <w:rPr>
          <w:rFonts w:ascii="GHEA Grapalat" w:hAnsi="GHEA Grapalat"/>
          <w:b/>
          <w:sz w:val="24"/>
          <w:szCs w:val="24"/>
          <w:lang w:val="hy-AM"/>
        </w:rPr>
        <w:t>ՀՈՂԱՇԻՆՈւԹՅ</w:t>
      </w:r>
      <w:r w:rsidR="00FE7616" w:rsidRPr="00567DC5">
        <w:rPr>
          <w:rFonts w:ascii="GHEA Grapalat" w:hAnsi="GHEA Grapalat"/>
          <w:b/>
          <w:sz w:val="24"/>
          <w:szCs w:val="24"/>
          <w:lang w:val="hy-AM"/>
        </w:rPr>
        <w:t xml:space="preserve">ԱՆ ԲԱԺՆԻ </w:t>
      </w:r>
      <w:r w:rsidR="00297111" w:rsidRPr="00567DC5">
        <w:rPr>
          <w:rFonts w:ascii="GHEA Grapalat" w:hAnsi="GHEA Grapalat"/>
          <w:b/>
          <w:sz w:val="24"/>
          <w:szCs w:val="24"/>
          <w:lang w:val="hy-AM"/>
        </w:rPr>
        <w:t>ԳԼԽԱՎՈՐ ՄԱՍՆԱԳԵՏԻ</w:t>
      </w:r>
    </w:p>
    <w:p w:rsidR="00FE7616" w:rsidRPr="00567DC5" w:rsidRDefault="00FE7616" w:rsidP="00FE7616">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2.</w:t>
      </w:r>
      <w:r w:rsidR="00297111" w:rsidRPr="00567DC5">
        <w:rPr>
          <w:rFonts w:ascii="GHEA Grapalat" w:hAnsi="GHEA Grapalat"/>
          <w:b/>
          <w:sz w:val="24"/>
          <w:szCs w:val="24"/>
          <w:lang w:val="hy-AM"/>
        </w:rPr>
        <w:t>3</w:t>
      </w:r>
      <w:r w:rsidRPr="00567DC5">
        <w:rPr>
          <w:rFonts w:ascii="GHEA Grapalat" w:hAnsi="GHEA Grapalat"/>
          <w:b/>
          <w:sz w:val="24"/>
          <w:szCs w:val="24"/>
          <w:lang w:val="hy-AM"/>
        </w:rPr>
        <w:t>-</w:t>
      </w:r>
      <w:r w:rsidR="00790ACE">
        <w:rPr>
          <w:rFonts w:ascii="GHEA Grapalat" w:hAnsi="GHEA Grapalat"/>
          <w:b/>
          <w:sz w:val="24"/>
          <w:szCs w:val="24"/>
          <w:lang w:val="hy-AM"/>
        </w:rPr>
        <w:t>3</w:t>
      </w:r>
      <w:r w:rsidR="00093374">
        <w:rPr>
          <w:rFonts w:ascii="GHEA Grapalat" w:hAnsi="GHEA Grapalat"/>
          <w:b/>
          <w:sz w:val="24"/>
          <w:szCs w:val="24"/>
          <w:lang w:val="hy-AM"/>
        </w:rPr>
        <w:t>4</w:t>
      </w:r>
    </w:p>
    <w:p w:rsidR="00FE7616" w:rsidRDefault="00FE7616" w:rsidP="00FE7616">
      <w:pPr>
        <w:spacing w:after="0"/>
        <w:ind w:firstLine="360"/>
        <w:jc w:val="center"/>
        <w:rPr>
          <w:rFonts w:ascii="GHEA Grapalat" w:hAnsi="GHEA Grapalat"/>
          <w:b/>
          <w:sz w:val="24"/>
          <w:szCs w:val="24"/>
        </w:rPr>
      </w:pPr>
      <w:r w:rsidRPr="00567DC5">
        <w:rPr>
          <w:rFonts w:ascii="GHEA Grapalat" w:hAnsi="GHEA Grapalat"/>
          <w:b/>
          <w:sz w:val="24"/>
          <w:szCs w:val="24"/>
          <w:lang w:val="hy-AM"/>
        </w:rPr>
        <w:t xml:space="preserve">(ծածկագիր) </w:t>
      </w:r>
    </w:p>
    <w:p w:rsidR="00262353" w:rsidRDefault="00262353" w:rsidP="00FE7616">
      <w:pPr>
        <w:spacing w:after="0"/>
        <w:ind w:firstLine="360"/>
        <w:jc w:val="center"/>
        <w:rPr>
          <w:rFonts w:ascii="GHEA Grapalat" w:hAnsi="GHEA Grapalat"/>
          <w:b/>
          <w:sz w:val="24"/>
          <w:szCs w:val="24"/>
        </w:rPr>
      </w:pPr>
    </w:p>
    <w:tbl>
      <w:tblPr>
        <w:tblStyle w:val="a4"/>
        <w:tblW w:w="0" w:type="auto"/>
        <w:tblLook w:val="04A0" w:firstRow="1" w:lastRow="0" w:firstColumn="1" w:lastColumn="0" w:noHBand="0" w:noVBand="1"/>
      </w:tblPr>
      <w:tblGrid>
        <w:gridCol w:w="9936"/>
      </w:tblGrid>
      <w:tr w:rsidR="00262353" w:rsidTr="00262353">
        <w:tc>
          <w:tcPr>
            <w:tcW w:w="9936" w:type="dxa"/>
          </w:tcPr>
          <w:p w:rsidR="00262353" w:rsidRDefault="00262353" w:rsidP="00262353">
            <w:pPr>
              <w:rPr>
                <w:rFonts w:ascii="GHEA Grapalat" w:hAnsi="GHEA Grapalat"/>
                <w:b/>
                <w:sz w:val="24"/>
                <w:szCs w:val="24"/>
              </w:rPr>
            </w:pPr>
            <w:r w:rsidRPr="00567DC5">
              <w:rPr>
                <w:rFonts w:ascii="GHEA Grapalat" w:hAnsi="GHEA Grapalat" w:cs="Arial"/>
                <w:b/>
                <w:bCs/>
              </w:rPr>
              <w:t>1.</w:t>
            </w:r>
            <w:r w:rsidRPr="00567DC5">
              <w:rPr>
                <w:rFonts w:ascii="Courier New" w:hAnsi="Courier New" w:cs="Courier New"/>
                <w:b/>
                <w:bCs/>
              </w:rPr>
              <w:t> </w:t>
            </w:r>
            <w:proofErr w:type="spellStart"/>
            <w:r w:rsidRPr="00567DC5">
              <w:rPr>
                <w:rFonts w:ascii="GHEA Grapalat" w:hAnsi="GHEA Grapalat" w:cs="Arial"/>
                <w:b/>
                <w:bCs/>
              </w:rPr>
              <w:t>Ընդհանուր</w:t>
            </w:r>
            <w:proofErr w:type="spellEnd"/>
            <w:r w:rsidRPr="00567DC5">
              <w:rPr>
                <w:rFonts w:ascii="Courier New" w:hAnsi="Courier New" w:cs="Courier New"/>
                <w:b/>
                <w:bCs/>
              </w:rPr>
              <w:t> </w:t>
            </w:r>
            <w:proofErr w:type="spellStart"/>
            <w:r w:rsidRPr="00567DC5">
              <w:rPr>
                <w:rFonts w:ascii="GHEA Grapalat" w:hAnsi="GHEA Grapalat" w:cs="Arial"/>
                <w:b/>
                <w:bCs/>
              </w:rPr>
              <w:t>դրույթներ</w:t>
            </w:r>
            <w:proofErr w:type="spellEnd"/>
          </w:p>
        </w:tc>
      </w:tr>
      <w:tr w:rsidR="00262353" w:rsidRPr="00B659F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1.1</w:t>
            </w:r>
            <w:r w:rsidRPr="00567DC5">
              <w:rPr>
                <w:rFonts w:ascii="Cambria Math" w:hAnsi="Cambria Math" w:cs="Cambria Math"/>
                <w:b/>
                <w:lang w:val="hy-AM"/>
              </w:rPr>
              <w:t>․</w:t>
            </w:r>
            <w:r w:rsidRPr="00567DC5">
              <w:rPr>
                <w:rFonts w:ascii="GHEA Grapalat" w:hAnsi="GHEA Grapalat" w:cs="Arial"/>
                <w:b/>
                <w:lang w:val="hy-AM"/>
              </w:rPr>
              <w:t xml:space="preserve"> Պաշտոնի անվանումը, ծածկագիրը</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 xml:space="preserve">Հայաստանի Հանրապետության Արարատի մարզի Արտաշատի համայնքապետարանի աշխատակազմի (այսուհետ` Աշխատակազմ) </w:t>
            </w:r>
            <w:r w:rsidR="008F284C">
              <w:rPr>
                <w:rFonts w:ascii="GHEA Grapalat" w:hAnsi="GHEA Grapalat"/>
                <w:lang w:val="hy-AM"/>
              </w:rPr>
              <w:t>քաղաքաշինության և հողաշինության</w:t>
            </w:r>
            <w:r w:rsidRPr="00567DC5">
              <w:rPr>
                <w:rFonts w:ascii="GHEA Grapalat" w:hAnsi="GHEA Grapalat"/>
                <w:lang w:val="hy-AM"/>
              </w:rPr>
              <w:t xml:space="preserve"> բաժնի  (այսուհետ` Բաժին) գլխավոր մասնագետի պաշտոնն  ընդգրկվում է Հայաստանի Հանրապետության համայնքային ծառայության առաջատար պաշտոնների խմբի երրորդ ենթախմբում (ծածկագիր 2.3-</w:t>
            </w:r>
            <w:r w:rsidR="00790ACE">
              <w:rPr>
                <w:rFonts w:ascii="GHEA Grapalat" w:hAnsi="GHEA Grapalat"/>
                <w:lang w:val="hy-AM"/>
              </w:rPr>
              <w:t>3</w:t>
            </w:r>
            <w:r w:rsidR="00093374">
              <w:rPr>
                <w:rFonts w:ascii="GHEA Grapalat" w:hAnsi="GHEA Grapalat"/>
                <w:lang w:val="hy-AM"/>
              </w:rPr>
              <w:t>4</w:t>
            </w:r>
            <w:r w:rsidRPr="00567DC5">
              <w:rPr>
                <w:rFonts w:ascii="GHEA Grapalat" w:hAnsi="GHEA Grapalat"/>
                <w:lang w:val="hy-AM"/>
              </w:rPr>
              <w:t>):</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Բաժնի գլխավոր մասնագետին «Համայնքային ծառայության մասին» Հայաստանի Հանրապետության օրենքով (այսուհետ` օրենք) սահմանված կարգով պաշտոնում նշանակում և պաշտոնից ազատում է աշխատակազմի քարտուղարը (այսուհետ` Քարտուղար):</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b/>
                <w:lang w:val="hy-AM"/>
              </w:rPr>
            </w:pPr>
            <w:r w:rsidRPr="00567DC5">
              <w:rPr>
                <w:rFonts w:ascii="GHEA Grapalat" w:hAnsi="GHEA Grapalat" w:cs="Arial"/>
                <w:b/>
                <w:lang w:val="hy-AM"/>
              </w:rPr>
              <w:t>1.2. Ենթակա և հաշվետու է</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անմիջականորեն ենթակա և հաշվետու է բաժնի պետին: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1.3. Փոխարինող պաշտոնի կամ պաշտոնների անվանումները</w:t>
            </w:r>
          </w:p>
          <w:p w:rsidR="00262353" w:rsidRPr="00567DC5" w:rsidRDefault="00C96445" w:rsidP="00262353">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մասնագետի բացակայության դեպքում</w:t>
            </w:r>
            <w:r>
              <w:rPr>
                <w:rFonts w:ascii="GHEA Grapalat" w:hAnsi="GHEA Grapalat"/>
                <w:sz w:val="24"/>
                <w:szCs w:val="24"/>
                <w:lang w:val="hy-AM"/>
              </w:rPr>
              <w:t>՝</w:t>
            </w:r>
            <w:r w:rsidRPr="00567DC5">
              <w:rPr>
                <w:rFonts w:ascii="GHEA Grapalat" w:hAnsi="GHEA Grapalat"/>
                <w:sz w:val="24"/>
                <w:szCs w:val="24"/>
                <w:lang w:val="hy-AM"/>
              </w:rPr>
              <w:t xml:space="preserve"> նրան փոխարինում է </w:t>
            </w:r>
            <w:r>
              <w:rPr>
                <w:rFonts w:ascii="GHEA Grapalat" w:hAnsi="GHEA Grapalat"/>
                <w:sz w:val="24"/>
                <w:szCs w:val="24"/>
                <w:lang w:val="hy-AM"/>
              </w:rPr>
              <w:t>Բ</w:t>
            </w:r>
            <w:r w:rsidRPr="00567DC5">
              <w:rPr>
                <w:rFonts w:ascii="GHEA Grapalat" w:hAnsi="GHEA Grapalat"/>
                <w:sz w:val="24"/>
                <w:szCs w:val="24"/>
                <w:lang w:val="hy-AM"/>
              </w:rPr>
              <w:t>աժնի գլխավոր մասնագետներից մեկը</w:t>
            </w:r>
            <w:r>
              <w:rPr>
                <w:rFonts w:ascii="GHEA Grapalat" w:hAnsi="GHEA Grapalat"/>
                <w:sz w:val="24"/>
                <w:szCs w:val="24"/>
                <w:lang w:val="hy-AM"/>
              </w:rPr>
              <w:t xml:space="preserve"> կամ վերջիններիս բացակայության դեպքում՝ Բաժնի առաջատար մասնագետներից մեկը</w:t>
            </w:r>
            <w:r w:rsidRPr="00567DC5">
              <w:rPr>
                <w:rFonts w:ascii="GHEA Grapalat" w:hAnsi="GHEA Grapalat"/>
                <w:sz w:val="24"/>
                <w:szCs w:val="24"/>
                <w:lang w:val="hy-AM"/>
              </w:rPr>
              <w:t>` քարտուղարի հայեցողությամբ:</w:t>
            </w:r>
            <w:r w:rsidR="00262353" w:rsidRPr="00567DC5">
              <w:rPr>
                <w:rFonts w:ascii="GHEA Grapalat" w:hAnsi="GHEA Grapalat"/>
                <w:sz w:val="24"/>
                <w:szCs w:val="24"/>
                <w:lang w:val="hy-AM"/>
              </w:rPr>
              <w:t xml:space="preserve"> </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567DC5">
              <w:rPr>
                <w:rFonts w:ascii="Courier New" w:hAnsi="Courier New" w:cs="Courier New"/>
                <w:sz w:val="24"/>
                <w:szCs w:val="24"/>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1.4. Աշխատավայրը</w:t>
            </w:r>
          </w:p>
          <w:p w:rsidR="00262353" w:rsidRPr="00262353" w:rsidRDefault="00262353" w:rsidP="00262353">
            <w:pPr>
              <w:jc w:val="both"/>
              <w:rPr>
                <w:rFonts w:ascii="GHEA Grapalat" w:hAnsi="GHEA Grapalat"/>
                <w:b/>
                <w:sz w:val="24"/>
                <w:szCs w:val="24"/>
                <w:lang w:val="hy-AM"/>
              </w:rPr>
            </w:pPr>
            <w:r w:rsidRPr="00262353">
              <w:rPr>
                <w:rFonts w:ascii="GHEA Grapalat" w:hAnsi="GHEA Grapalat"/>
                <w:sz w:val="24"/>
                <w:szCs w:val="24"/>
                <w:lang w:val="hy-AM"/>
              </w:rPr>
              <w:t>Հայաստանի Հանրապետություն, Արարատի մարզ, Արտաշատ համայնք, ք</w:t>
            </w:r>
            <w:r w:rsidRPr="00262353">
              <w:rPr>
                <w:rFonts w:ascii="Cambria Math" w:hAnsi="Cambria Math" w:cs="Cambria Math"/>
                <w:sz w:val="24"/>
                <w:szCs w:val="24"/>
                <w:lang w:val="hy-AM"/>
              </w:rPr>
              <w:t>․</w:t>
            </w:r>
            <w:r w:rsidRPr="00262353">
              <w:rPr>
                <w:rFonts w:ascii="GHEA Grapalat" w:hAnsi="GHEA Grapalat" w:cs="GHEA Grapalat"/>
                <w:sz w:val="24"/>
                <w:szCs w:val="24"/>
                <w:lang w:val="hy-AM"/>
              </w:rPr>
              <w:t>Արտաշատ</w:t>
            </w:r>
            <w:r w:rsidRPr="00262353">
              <w:rPr>
                <w:rFonts w:ascii="GHEA Grapalat" w:hAnsi="GHEA Grapalat"/>
                <w:sz w:val="24"/>
                <w:szCs w:val="24"/>
                <w:lang w:val="hy-AM"/>
              </w:rPr>
              <w:t xml:space="preserve">, </w:t>
            </w:r>
            <w:r w:rsidRPr="00262353">
              <w:rPr>
                <w:rFonts w:ascii="GHEA Grapalat" w:hAnsi="GHEA Grapalat"/>
                <w:sz w:val="24"/>
                <w:szCs w:val="24"/>
                <w:lang w:val="hy-AM"/>
              </w:rPr>
              <w:lastRenderedPageBreak/>
              <w:t>Օգոստոսի 23-ի փողոց, 62 շենք:</w:t>
            </w:r>
          </w:p>
        </w:tc>
      </w:tr>
      <w:tr w:rsidR="00262353" w:rsidRPr="00B659F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2.</w:t>
            </w:r>
            <w:r w:rsidRPr="00567DC5">
              <w:rPr>
                <w:rFonts w:ascii="Courier New" w:hAnsi="Courier New" w:cs="Courier New"/>
                <w:b/>
                <w:bCs/>
                <w:lang w:val="hy-AM"/>
              </w:rPr>
              <w:t> </w:t>
            </w:r>
            <w:r w:rsidRPr="00567DC5">
              <w:rPr>
                <w:rFonts w:ascii="GHEA Grapalat" w:hAnsi="GHEA Grapalat" w:cs="Arial"/>
                <w:b/>
                <w:bCs/>
                <w:lang w:val="hy-AM"/>
              </w:rPr>
              <w:t>Պաշտոնի</w:t>
            </w:r>
            <w:r w:rsidRPr="00567DC5">
              <w:rPr>
                <w:rFonts w:ascii="Courier New" w:hAnsi="Courier New" w:cs="Courier New"/>
                <w:b/>
                <w:bCs/>
                <w:lang w:val="hy-AM"/>
              </w:rPr>
              <w:t> </w:t>
            </w:r>
            <w:r w:rsidRPr="00567DC5">
              <w:rPr>
                <w:rFonts w:ascii="GHEA Grapalat" w:hAnsi="GHEA Grapalat" w:cs="Arial"/>
                <w:b/>
                <w:bCs/>
                <w:lang w:val="hy-AM"/>
              </w:rPr>
              <w:t>բնութագիրը</w:t>
            </w:r>
          </w:p>
          <w:p w:rsidR="00262353"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2.1. Աշխատանքի բնույթը</w:t>
            </w:r>
            <w:r w:rsidR="00266B97" w:rsidRPr="00200FD7">
              <w:rPr>
                <w:rFonts w:ascii="GHEA Grapalat" w:hAnsi="GHEA Grapalat" w:cs="Arial"/>
                <w:b/>
                <w:lang w:val="hy-AM"/>
              </w:rPr>
              <w:t>, իրավունքները, պարտականությունները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գլխավոր մասնագետը</w:t>
            </w:r>
            <w:r w:rsidR="00D73934">
              <w:rPr>
                <w:rFonts w:ascii="GHEA Grapalat" w:hAnsi="GHEA Grapalat" w:cs="Arial"/>
                <w:b/>
                <w:lang w:val="hy-AM"/>
              </w:rPr>
              <w:t xml:space="preserve"> իր լիազորությունների շրջանակում</w:t>
            </w:r>
            <w:r>
              <w:rPr>
                <w:rFonts w:ascii="GHEA Grapalat" w:hAnsi="GHEA Grapalat" w:cs="Arial"/>
                <w:b/>
                <w:lang w:val="hy-AM"/>
              </w:rPr>
              <w:t>՝</w:t>
            </w:r>
          </w:p>
          <w:p w:rsidR="005F1B70" w:rsidRPr="00DF1E5F" w:rsidRDefault="00711EAC" w:rsidP="00711EAC">
            <w:pPr>
              <w:jc w:val="both"/>
              <w:rPr>
                <w:rFonts w:ascii="GHEA Grapalat" w:hAnsi="GHEA Grapalat"/>
                <w:sz w:val="24"/>
                <w:szCs w:val="24"/>
                <w:lang w:val="hy-AM"/>
              </w:rPr>
            </w:pPr>
            <w:r>
              <w:rPr>
                <w:rFonts w:ascii="GHEA Grapalat" w:hAnsi="GHEA Grapalat"/>
                <w:sz w:val="24"/>
                <w:szCs w:val="24"/>
                <w:lang w:val="hy-AM"/>
              </w:rPr>
              <w:t>1</w:t>
            </w:r>
            <w:r w:rsidR="005F1B70" w:rsidRPr="00DF1E5F">
              <w:rPr>
                <w:rFonts w:ascii="GHEA Grapalat" w:hAnsi="GHEA Grapalat"/>
                <w:sz w:val="24"/>
                <w:szCs w:val="24"/>
                <w:lang w:val="hy-AM"/>
              </w:rPr>
              <w:t xml:space="preserve">) Հայաստանի Հանրապետության օրենսդրությամբ սահմանված կարգով </w:t>
            </w:r>
            <w:r w:rsidR="00E644F8">
              <w:rPr>
                <w:rFonts w:ascii="GHEA Grapalat" w:hAnsi="GHEA Grapalat"/>
                <w:sz w:val="24"/>
                <w:szCs w:val="24"/>
                <w:lang w:val="hy-AM"/>
              </w:rPr>
              <w:t xml:space="preserve">մշակում և կազմում է </w:t>
            </w:r>
            <w:r w:rsidR="005F1B70" w:rsidRPr="00DF1E5F">
              <w:rPr>
                <w:rFonts w:ascii="GHEA Grapalat" w:hAnsi="GHEA Grapalat"/>
                <w:sz w:val="24"/>
                <w:szCs w:val="24"/>
                <w:lang w:val="hy-AM"/>
              </w:rPr>
              <w:t>համայնքի քաղաքաշինական ծրագրային փաստաթղթեր</w:t>
            </w:r>
            <w:r w:rsidR="00E644F8">
              <w:rPr>
                <w:rFonts w:ascii="GHEA Grapalat" w:hAnsi="GHEA Grapalat"/>
                <w:sz w:val="24"/>
                <w:szCs w:val="24"/>
                <w:lang w:val="hy-AM"/>
              </w:rPr>
              <w:t>ը</w:t>
            </w:r>
            <w:r w:rsidR="005F1B70" w:rsidRPr="00DF1E5F">
              <w:rPr>
                <w:rFonts w:ascii="GHEA Grapalat" w:hAnsi="GHEA Grapalat"/>
                <w:sz w:val="24"/>
                <w:szCs w:val="24"/>
                <w:lang w:val="hy-AM"/>
              </w:rPr>
              <w:t xml:space="preserve">` համայնքի </w:t>
            </w:r>
            <w:r w:rsidR="005F1B70">
              <w:rPr>
                <w:rFonts w:ascii="GHEA Grapalat" w:hAnsi="GHEA Grapalat"/>
                <w:sz w:val="24"/>
                <w:szCs w:val="24"/>
                <w:lang w:val="hy-AM"/>
              </w:rPr>
              <w:t>(</w:t>
            </w:r>
            <w:r w:rsidR="005F1B70" w:rsidRPr="00DF1E5F">
              <w:rPr>
                <w:rFonts w:ascii="GHEA Grapalat" w:hAnsi="GHEA Grapalat"/>
                <w:sz w:val="24"/>
                <w:szCs w:val="24"/>
                <w:lang w:val="hy-AM"/>
              </w:rPr>
              <w:t>բնակավայրի) գլխավոր հատակագ</w:t>
            </w:r>
            <w:r w:rsidR="00E644F8" w:rsidRPr="00DF1E5F">
              <w:rPr>
                <w:rFonts w:ascii="GHEA Grapalat" w:hAnsi="GHEA Grapalat"/>
                <w:sz w:val="24"/>
                <w:szCs w:val="24"/>
                <w:lang w:val="hy-AM"/>
              </w:rPr>
              <w:t>ի</w:t>
            </w:r>
            <w:r w:rsidR="005F1B70" w:rsidRPr="00DF1E5F">
              <w:rPr>
                <w:rFonts w:ascii="GHEA Grapalat" w:hAnsi="GHEA Grapalat"/>
                <w:sz w:val="24"/>
                <w:szCs w:val="24"/>
                <w:lang w:val="hy-AM"/>
              </w:rPr>
              <w:t>ծ</w:t>
            </w:r>
            <w:r w:rsidR="00E644F8">
              <w:rPr>
                <w:rFonts w:ascii="GHEA Grapalat" w:hAnsi="GHEA Grapalat"/>
                <w:sz w:val="24"/>
                <w:szCs w:val="24"/>
                <w:lang w:val="hy-AM"/>
              </w:rPr>
              <w:t>ը</w:t>
            </w:r>
            <w:r w:rsidR="005F1B70" w:rsidRPr="00DF1E5F">
              <w:rPr>
                <w:rFonts w:ascii="GHEA Grapalat" w:hAnsi="GHEA Grapalat"/>
                <w:sz w:val="24"/>
                <w:szCs w:val="24"/>
                <w:lang w:val="hy-AM"/>
              </w:rPr>
              <w:t xml:space="preserve"> և քաղաքաշինական գոտիավորման նախագ</w:t>
            </w:r>
            <w:r w:rsidR="00E644F8" w:rsidRPr="00DF1E5F">
              <w:rPr>
                <w:rFonts w:ascii="GHEA Grapalat" w:hAnsi="GHEA Grapalat"/>
                <w:sz w:val="24"/>
                <w:szCs w:val="24"/>
                <w:lang w:val="hy-AM"/>
              </w:rPr>
              <w:t>ի</w:t>
            </w:r>
            <w:r w:rsidR="005F1B70" w:rsidRPr="00DF1E5F">
              <w:rPr>
                <w:rFonts w:ascii="GHEA Grapalat" w:hAnsi="GHEA Grapalat"/>
                <w:sz w:val="24"/>
                <w:szCs w:val="24"/>
                <w:lang w:val="hy-AM"/>
              </w:rPr>
              <w:t>ծ</w:t>
            </w:r>
            <w:r w:rsidR="00E644F8">
              <w:rPr>
                <w:rFonts w:ascii="GHEA Grapalat" w:hAnsi="GHEA Grapalat"/>
                <w:sz w:val="24"/>
                <w:szCs w:val="24"/>
                <w:lang w:val="hy-AM"/>
              </w:rPr>
              <w:t>ը</w:t>
            </w:r>
            <w:r w:rsidR="005F1B70" w:rsidRPr="00DF1E5F">
              <w:rPr>
                <w:rFonts w:ascii="GHEA Grapalat" w:hAnsi="GHEA Grapalat"/>
                <w:sz w:val="24"/>
                <w:szCs w:val="24"/>
                <w:lang w:val="hy-AM"/>
              </w:rPr>
              <w:t xml:space="preserve"> կամ դրանց փոփոխությունների ու նախագծման առաջադրանքներ</w:t>
            </w:r>
            <w:r w:rsidR="00E644F8">
              <w:rPr>
                <w:rFonts w:ascii="GHEA Grapalat" w:hAnsi="GHEA Grapalat"/>
                <w:sz w:val="24"/>
                <w:szCs w:val="24"/>
                <w:lang w:val="hy-AM"/>
              </w:rPr>
              <w:t>ը</w:t>
            </w:r>
            <w:r w:rsidR="00E644F8">
              <w:rPr>
                <w:rFonts w:ascii="Cambria Math" w:hAnsi="Cambria Math"/>
                <w:sz w:val="24"/>
                <w:szCs w:val="24"/>
                <w:lang w:val="hy-AM"/>
              </w:rPr>
              <w:t>․</w:t>
            </w:r>
            <w:r w:rsidR="005F1B70" w:rsidRPr="00DF1E5F">
              <w:rPr>
                <w:rFonts w:ascii="GHEA Grapalat" w:hAnsi="GHEA Grapalat"/>
                <w:sz w:val="24"/>
                <w:szCs w:val="24"/>
                <w:lang w:val="hy-AM"/>
              </w:rPr>
              <w:t xml:space="preserve"> </w:t>
            </w:r>
          </w:p>
          <w:p w:rsidR="005F1B70" w:rsidRPr="00B26162" w:rsidRDefault="00711EAC" w:rsidP="00711EAC">
            <w:pPr>
              <w:jc w:val="both"/>
              <w:rPr>
                <w:rFonts w:ascii="GHEA Grapalat" w:hAnsi="GHEA Grapalat"/>
                <w:sz w:val="24"/>
                <w:szCs w:val="24"/>
                <w:lang w:val="hy-AM"/>
              </w:rPr>
            </w:pPr>
            <w:r>
              <w:rPr>
                <w:rFonts w:ascii="GHEA Grapalat" w:hAnsi="GHEA Grapalat"/>
                <w:sz w:val="24"/>
                <w:szCs w:val="24"/>
                <w:lang w:val="hy-AM"/>
              </w:rPr>
              <w:t>2</w:t>
            </w:r>
            <w:r w:rsidR="005F1B70" w:rsidRPr="00DF1E5F">
              <w:rPr>
                <w:rFonts w:ascii="GHEA Grapalat" w:hAnsi="GHEA Grapalat"/>
                <w:sz w:val="24"/>
                <w:szCs w:val="24"/>
                <w:lang w:val="hy-AM"/>
              </w:rPr>
              <w:t xml:space="preserve">) </w:t>
            </w:r>
            <w:r w:rsidR="005761F0">
              <w:rPr>
                <w:rFonts w:ascii="GHEA Grapalat" w:hAnsi="GHEA Grapalat"/>
                <w:sz w:val="24"/>
                <w:szCs w:val="24"/>
                <w:lang w:val="hy-AM"/>
              </w:rPr>
              <w:t>իրականա</w:t>
            </w:r>
            <w:r w:rsidR="005F1B70" w:rsidRPr="00DF1E5F">
              <w:rPr>
                <w:rFonts w:ascii="GHEA Grapalat" w:hAnsi="GHEA Grapalat"/>
                <w:sz w:val="24"/>
                <w:szCs w:val="24"/>
                <w:lang w:val="hy-AM"/>
              </w:rPr>
              <w:t>ց</w:t>
            </w:r>
            <w:r w:rsidR="005761F0">
              <w:rPr>
                <w:rFonts w:ascii="GHEA Grapalat" w:hAnsi="GHEA Grapalat"/>
                <w:sz w:val="24"/>
                <w:szCs w:val="24"/>
                <w:lang w:val="hy-AM"/>
              </w:rPr>
              <w:t>ն</w:t>
            </w:r>
            <w:r w:rsidR="005F1B70" w:rsidRPr="00DF1E5F">
              <w:rPr>
                <w:rFonts w:ascii="GHEA Grapalat" w:hAnsi="GHEA Grapalat"/>
                <w:sz w:val="24"/>
                <w:szCs w:val="24"/>
                <w:lang w:val="hy-AM"/>
              </w:rPr>
              <w:t>ում է համայնքի ընթացիկ քաղաքաշինական քարտեզի կազմման և վարման աշխատանքներ</w:t>
            </w:r>
            <w:r w:rsidR="005761F0">
              <w:rPr>
                <w:rFonts w:ascii="GHEA Grapalat" w:hAnsi="GHEA Grapalat"/>
                <w:sz w:val="24"/>
                <w:szCs w:val="24"/>
                <w:lang w:val="hy-AM"/>
              </w:rPr>
              <w:t>ը</w:t>
            </w:r>
            <w:r w:rsidR="005F1B70" w:rsidRPr="00B26162">
              <w:rPr>
                <w:rFonts w:ascii="GHEA Grapalat" w:hAnsi="GHEA Grapalat"/>
                <w:sz w:val="24"/>
                <w:szCs w:val="24"/>
                <w:lang w:val="hy-AM"/>
              </w:rPr>
              <w:t>.</w:t>
            </w:r>
          </w:p>
          <w:p w:rsidR="005F1B70" w:rsidRPr="00B26162" w:rsidRDefault="00711EAC" w:rsidP="00711EAC">
            <w:pPr>
              <w:jc w:val="both"/>
              <w:rPr>
                <w:rFonts w:ascii="GHEA Grapalat" w:hAnsi="GHEA Grapalat"/>
                <w:sz w:val="24"/>
                <w:szCs w:val="24"/>
                <w:lang w:val="hy-AM"/>
              </w:rPr>
            </w:pPr>
            <w:r>
              <w:rPr>
                <w:rFonts w:ascii="GHEA Grapalat" w:hAnsi="GHEA Grapalat"/>
                <w:sz w:val="24"/>
                <w:szCs w:val="24"/>
                <w:lang w:val="hy-AM"/>
              </w:rPr>
              <w:t>3</w:t>
            </w:r>
            <w:r w:rsidR="005F1B70" w:rsidRPr="00DF1E5F">
              <w:rPr>
                <w:rFonts w:ascii="GHEA Grapalat" w:hAnsi="GHEA Grapalat"/>
                <w:sz w:val="24"/>
                <w:szCs w:val="24"/>
                <w:lang w:val="hy-AM"/>
              </w:rPr>
              <w:t xml:space="preserve">) նորմատիվ իրավական ակտերով սահմանված կարգով </w:t>
            </w:r>
            <w:r w:rsidR="005761F0">
              <w:rPr>
                <w:rFonts w:ascii="GHEA Grapalat" w:hAnsi="GHEA Grapalat"/>
                <w:sz w:val="24"/>
                <w:szCs w:val="24"/>
                <w:lang w:val="hy-AM"/>
              </w:rPr>
              <w:t xml:space="preserve">իրականացնում է </w:t>
            </w:r>
            <w:r w:rsidR="005F1B70" w:rsidRPr="00DF1E5F">
              <w:rPr>
                <w:rFonts w:ascii="GHEA Grapalat" w:hAnsi="GHEA Grapalat"/>
                <w:sz w:val="24"/>
                <w:szCs w:val="24"/>
                <w:lang w:val="hy-AM"/>
              </w:rPr>
              <w:t>համայնքի քաղաքաշինական կադաստրի վարման գործընթաց</w:t>
            </w:r>
            <w:r w:rsidR="005761F0">
              <w:rPr>
                <w:rFonts w:ascii="GHEA Grapalat" w:hAnsi="GHEA Grapalat"/>
                <w:sz w:val="24"/>
                <w:szCs w:val="24"/>
                <w:lang w:val="hy-AM"/>
              </w:rPr>
              <w:t>ը</w:t>
            </w:r>
            <w:r w:rsidR="005F1B70" w:rsidRPr="00B26162">
              <w:rPr>
                <w:rFonts w:ascii="GHEA Grapalat" w:hAnsi="GHEA Grapalat"/>
                <w:sz w:val="24"/>
                <w:szCs w:val="24"/>
                <w:lang w:val="hy-AM"/>
              </w:rPr>
              <w:t>.</w:t>
            </w:r>
          </w:p>
          <w:p w:rsidR="005F1B70" w:rsidRPr="00B26162" w:rsidRDefault="00711EAC" w:rsidP="00711EAC">
            <w:pPr>
              <w:shd w:val="clear" w:color="auto" w:fill="FFFFFF"/>
              <w:jc w:val="both"/>
              <w:rPr>
                <w:rFonts w:ascii="GHEA Grapalat" w:eastAsia="Times New Roman" w:hAnsi="GHEA Grapalat" w:cs="Times New Roman"/>
                <w:color w:val="000000"/>
                <w:sz w:val="24"/>
                <w:szCs w:val="24"/>
                <w:lang w:val="hy-AM" w:eastAsia="ru-RU"/>
              </w:rPr>
            </w:pPr>
            <w:r>
              <w:rPr>
                <w:rFonts w:ascii="GHEA Grapalat" w:hAnsi="GHEA Grapalat"/>
                <w:sz w:val="24"/>
                <w:szCs w:val="24"/>
                <w:lang w:val="hy-AM"/>
              </w:rPr>
              <w:t>4</w:t>
            </w:r>
            <w:r w:rsidR="005F1B70" w:rsidRPr="00DF1E5F">
              <w:rPr>
                <w:rFonts w:ascii="GHEA Grapalat" w:hAnsi="GHEA Grapalat"/>
                <w:sz w:val="24"/>
                <w:szCs w:val="24"/>
                <w:lang w:val="hy-AM"/>
              </w:rPr>
              <w:t xml:space="preserve">) կազմում է </w:t>
            </w:r>
            <w:r w:rsidR="005F1B70" w:rsidRPr="00DF1E5F">
              <w:rPr>
                <w:rFonts w:ascii="GHEA Grapalat" w:eastAsia="Times New Roman" w:hAnsi="GHEA Grapalat" w:cs="Arial Unicode"/>
                <w:color w:val="000000"/>
                <w:sz w:val="24"/>
                <w:szCs w:val="24"/>
                <w:lang w:val="hy-AM" w:eastAsia="ru-RU"/>
              </w:rPr>
              <w:t>համայնքի քաղաքաշինական ծրագրային փաստաթղթերին համապատասխան</w:t>
            </w:r>
            <w:r w:rsidR="005F1B70" w:rsidRPr="00DF1E5F">
              <w:rPr>
                <w:rFonts w:ascii="GHEA Grapalat" w:eastAsia="Times New Roman" w:hAnsi="GHEA Grapalat" w:cs="Times New Roman"/>
                <w:color w:val="000000"/>
                <w:sz w:val="24"/>
                <w:szCs w:val="24"/>
                <w:lang w:val="hy-AM" w:eastAsia="ru-RU"/>
              </w:rPr>
              <w:t xml:space="preserve">` </w:t>
            </w:r>
            <w:r w:rsidR="005F1B70" w:rsidRPr="00DF1E5F">
              <w:rPr>
                <w:rFonts w:ascii="GHEA Grapalat" w:eastAsia="Times New Roman" w:hAnsi="GHEA Grapalat" w:cs="Arial Unicode"/>
                <w:color w:val="000000"/>
                <w:sz w:val="24"/>
                <w:szCs w:val="24"/>
                <w:lang w:val="hy-AM" w:eastAsia="ru-RU"/>
              </w:rPr>
              <w:t>Հայաստանի Հանրապետության օրենսդրությամբ սահմանված կարգով կառուցապատողներին տրվող ճարտարապետահատակագծային առաջադրանքներ</w:t>
            </w:r>
            <w:r w:rsidR="005F1B70" w:rsidRPr="00DF1E5F">
              <w:rPr>
                <w:rFonts w:ascii="GHEA Grapalat" w:eastAsia="Times New Roman" w:hAnsi="GHEA Grapalat" w:cs="Times New Roman"/>
                <w:color w:val="000000"/>
                <w:sz w:val="24"/>
                <w:szCs w:val="24"/>
                <w:lang w:val="hy-AM" w:eastAsia="ru-RU"/>
              </w:rPr>
              <w:t xml:space="preserve"> </w:t>
            </w:r>
            <w:r w:rsidR="005F1B70">
              <w:rPr>
                <w:rFonts w:ascii="GHEA Grapalat" w:eastAsia="Times New Roman" w:hAnsi="GHEA Grapalat" w:cs="Times New Roman"/>
                <w:color w:val="000000"/>
                <w:sz w:val="24"/>
                <w:szCs w:val="24"/>
                <w:lang w:val="hy-AM" w:eastAsia="ru-RU"/>
              </w:rPr>
              <w:t>(</w:t>
            </w:r>
            <w:r w:rsidR="005F1B70" w:rsidRPr="00DF1E5F">
              <w:rPr>
                <w:rFonts w:ascii="GHEA Grapalat" w:eastAsia="Times New Roman" w:hAnsi="GHEA Grapalat" w:cs="Arial Unicode"/>
                <w:color w:val="000000"/>
                <w:sz w:val="24"/>
                <w:szCs w:val="24"/>
                <w:lang w:val="hy-AM" w:eastAsia="ru-RU"/>
              </w:rPr>
              <w:t>կամ նախագծման թույլտվություններ</w:t>
            </w:r>
            <w:r w:rsidR="005F1B70" w:rsidRPr="00DF1E5F">
              <w:rPr>
                <w:rFonts w:ascii="GHEA Grapalat" w:eastAsia="Times New Roman" w:hAnsi="GHEA Grapalat" w:cs="Times New Roman"/>
                <w:color w:val="000000"/>
                <w:sz w:val="24"/>
                <w:szCs w:val="24"/>
                <w:lang w:val="hy-AM" w:eastAsia="ru-RU"/>
              </w:rPr>
              <w:t>)</w:t>
            </w:r>
            <w:r w:rsidR="005F1B70" w:rsidRPr="00B26162">
              <w:rPr>
                <w:rFonts w:ascii="GHEA Grapalat" w:eastAsia="Times New Roman" w:hAnsi="GHEA Grapalat" w:cs="Times New Roman"/>
                <w:color w:val="000000"/>
                <w:sz w:val="24"/>
                <w:szCs w:val="24"/>
                <w:lang w:val="hy-AM" w:eastAsia="ru-RU"/>
              </w:rPr>
              <w:t>.</w:t>
            </w:r>
          </w:p>
          <w:p w:rsidR="005F1B70" w:rsidRPr="009A6D92" w:rsidRDefault="00711EAC" w:rsidP="00711EAC">
            <w:pPr>
              <w:shd w:val="clear" w:color="auto" w:fill="FFFFFF"/>
              <w:jc w:val="both"/>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5</w:t>
            </w:r>
            <w:r w:rsidR="005F1B70" w:rsidRPr="00DF1E5F">
              <w:rPr>
                <w:rFonts w:ascii="GHEA Grapalat" w:eastAsia="Times New Roman" w:hAnsi="GHEA Grapalat" w:cs="Times New Roman"/>
                <w:color w:val="000000"/>
                <w:sz w:val="24"/>
                <w:szCs w:val="24"/>
                <w:lang w:val="hy-AM" w:eastAsia="ru-RU"/>
              </w:rPr>
              <w:t xml:space="preserve">)  </w:t>
            </w:r>
            <w:r w:rsidR="005F1B70" w:rsidRPr="00DF1E5F">
              <w:rPr>
                <w:rFonts w:ascii="GHEA Grapalat" w:eastAsia="Times New Roman" w:hAnsi="GHEA Grapalat" w:cs="Arial Unicode"/>
                <w:color w:val="000000"/>
                <w:sz w:val="24"/>
                <w:szCs w:val="24"/>
                <w:lang w:val="hy-AM" w:eastAsia="ru-RU"/>
              </w:rPr>
              <w:t xml:space="preserve">օրենքով սահմանված դեպքերում և կարգով </w:t>
            </w:r>
            <w:r w:rsidR="005F1B70" w:rsidRPr="009A6D92">
              <w:rPr>
                <w:rFonts w:ascii="GHEA Grapalat" w:eastAsia="Times New Roman" w:hAnsi="GHEA Grapalat" w:cs="Arial Unicode"/>
                <w:color w:val="000000"/>
                <w:sz w:val="24"/>
                <w:szCs w:val="24"/>
                <w:lang w:val="hy-AM" w:eastAsia="ru-RU"/>
              </w:rPr>
              <w:t>իրականացնում է համայ</w:t>
            </w:r>
            <w:r w:rsidR="005F1B70" w:rsidRPr="009A6D92">
              <w:rPr>
                <w:rFonts w:ascii="GHEA Grapalat" w:eastAsia="Times New Roman" w:hAnsi="GHEA Grapalat" w:cs="Times New Roman"/>
                <w:color w:val="000000"/>
                <w:sz w:val="24"/>
                <w:szCs w:val="24"/>
                <w:lang w:val="hy-AM" w:eastAsia="ru-RU"/>
              </w:rPr>
              <w:t>նքի բնակչության իրազեկում միջավայրի ծրագրվող քաղաքաշինական փոփոխությունների մասին.</w:t>
            </w:r>
          </w:p>
          <w:p w:rsidR="005F1B70" w:rsidRPr="009A6D92" w:rsidRDefault="00711EAC"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6</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 xml:space="preserve">Հայաստանի Հանրապետության օրենսդրությամբ սահմանված կարգով նախապատրաստում </w:t>
            </w:r>
            <w:r w:rsidR="007B5278" w:rsidRPr="009A6D92">
              <w:rPr>
                <w:rFonts w:ascii="GHEA Grapalat" w:eastAsia="Times New Roman" w:hAnsi="GHEA Grapalat" w:cs="Arial Unicode"/>
                <w:color w:val="000000"/>
                <w:sz w:val="24"/>
                <w:szCs w:val="24"/>
                <w:lang w:val="hy-AM" w:eastAsia="ru-RU"/>
              </w:rPr>
              <w:t xml:space="preserve">և կազմում </w:t>
            </w:r>
            <w:r w:rsidR="005F1B70" w:rsidRPr="009A6D92">
              <w:rPr>
                <w:rFonts w:ascii="GHEA Grapalat" w:eastAsia="Times New Roman" w:hAnsi="GHEA Grapalat" w:cs="Arial Unicode"/>
                <w:color w:val="000000"/>
                <w:sz w:val="24"/>
                <w:szCs w:val="24"/>
                <w:lang w:val="hy-AM" w:eastAsia="ru-RU"/>
              </w:rPr>
              <w:t>է ճարտարապետաշինարարական նախագծեր</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շինարարության</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քանդման</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թույլտվություններ</w:t>
            </w:r>
            <w:r w:rsidR="005F1B70" w:rsidRPr="009A6D92">
              <w:rPr>
                <w:rFonts w:ascii="GHEA Grapalat" w:eastAsia="Times New Roman" w:hAnsi="GHEA Grapalat" w:cs="Times New Roman"/>
                <w:color w:val="000000"/>
                <w:sz w:val="24"/>
                <w:szCs w:val="24"/>
                <w:lang w:val="hy-AM" w:eastAsia="ru-RU"/>
              </w:rPr>
              <w:t>.</w:t>
            </w:r>
          </w:p>
          <w:p w:rsidR="005F1B70" w:rsidRPr="009A6D92" w:rsidRDefault="00711EAC"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7</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 xml:space="preserve">օրենքով սահմանված կարգով </w:t>
            </w:r>
            <w:r w:rsidR="005761F0" w:rsidRPr="009A6D92">
              <w:rPr>
                <w:rFonts w:ascii="GHEA Grapalat" w:eastAsia="Times New Roman" w:hAnsi="GHEA Grapalat" w:cs="Times New Roman"/>
                <w:color w:val="000000"/>
                <w:sz w:val="24"/>
                <w:szCs w:val="24"/>
                <w:lang w:val="hy-AM" w:eastAsia="ru-RU"/>
              </w:rPr>
              <w:t xml:space="preserve">կազմում է </w:t>
            </w:r>
            <w:r w:rsidR="005F1B70" w:rsidRPr="009A6D92">
              <w:rPr>
                <w:rFonts w:ascii="GHEA Grapalat" w:eastAsia="Times New Roman" w:hAnsi="GHEA Grapalat" w:cs="Arial Unicode"/>
                <w:color w:val="000000"/>
                <w:sz w:val="24"/>
                <w:szCs w:val="24"/>
                <w:lang w:val="hy-AM" w:eastAsia="ru-RU"/>
              </w:rPr>
              <w:t>շինարարության ավարտական ակտ</w:t>
            </w:r>
            <w:r w:rsidR="00AA2504" w:rsidRPr="009A6D92">
              <w:rPr>
                <w:rFonts w:ascii="GHEA Grapalat" w:eastAsia="Times New Roman" w:hAnsi="GHEA Grapalat" w:cs="Arial Unicode"/>
                <w:color w:val="000000"/>
                <w:sz w:val="24"/>
                <w:szCs w:val="24"/>
                <w:lang w:val="hy-AM" w:eastAsia="ru-RU"/>
              </w:rPr>
              <w:t>եր</w:t>
            </w:r>
            <w:r w:rsidR="005F1B70" w:rsidRPr="009A6D92">
              <w:rPr>
                <w:rFonts w:ascii="GHEA Grapalat" w:eastAsia="Times New Roman" w:hAnsi="GHEA Grapalat" w:cs="Times New Roman"/>
                <w:color w:val="000000"/>
                <w:sz w:val="24"/>
                <w:szCs w:val="24"/>
                <w:lang w:val="hy-AM" w:eastAsia="ru-RU"/>
              </w:rPr>
              <w:t xml:space="preserve">, </w:t>
            </w:r>
            <w:r w:rsidR="005F1B70" w:rsidRPr="009A6D92">
              <w:rPr>
                <w:rFonts w:ascii="GHEA Grapalat" w:eastAsia="Times New Roman" w:hAnsi="GHEA Grapalat" w:cs="Arial Unicode"/>
                <w:color w:val="000000"/>
                <w:sz w:val="24"/>
                <w:szCs w:val="24"/>
                <w:lang w:val="hy-AM" w:eastAsia="ru-RU"/>
              </w:rPr>
              <w:t>ինչպես նաև ավարտված շինարարական օբյեկտի շահագործման թույլտվություն</w:t>
            </w:r>
            <w:r w:rsidR="00AA2504" w:rsidRPr="009A6D92">
              <w:rPr>
                <w:rFonts w:ascii="GHEA Grapalat" w:eastAsia="Times New Roman" w:hAnsi="GHEA Grapalat" w:cs="Arial Unicode"/>
                <w:color w:val="000000"/>
                <w:sz w:val="24"/>
                <w:szCs w:val="24"/>
                <w:lang w:val="hy-AM" w:eastAsia="ru-RU"/>
              </w:rPr>
              <w:t>ներ</w:t>
            </w:r>
            <w:r w:rsidR="005F1B70" w:rsidRPr="009A6D92">
              <w:rPr>
                <w:rFonts w:ascii="GHEA Grapalat" w:eastAsia="Times New Roman" w:hAnsi="GHEA Grapalat" w:cs="Times New Roman"/>
                <w:color w:val="000000"/>
                <w:sz w:val="24"/>
                <w:szCs w:val="24"/>
                <w:lang w:val="hy-AM" w:eastAsia="ru-RU"/>
              </w:rPr>
              <w:t>.</w:t>
            </w:r>
          </w:p>
          <w:p w:rsidR="005F1B70" w:rsidRPr="009A6D92" w:rsidRDefault="00711EAC"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8</w:t>
            </w:r>
            <w:r w:rsidR="005F1B70" w:rsidRPr="009A6D92">
              <w:rPr>
                <w:rFonts w:ascii="GHEA Grapalat" w:eastAsia="Times New Roman" w:hAnsi="GHEA Grapalat" w:cs="Times New Roman"/>
                <w:color w:val="000000"/>
                <w:sz w:val="24"/>
                <w:szCs w:val="24"/>
                <w:lang w:val="hy-AM" w:eastAsia="ru-RU"/>
              </w:rPr>
              <w:t xml:space="preserve">) </w:t>
            </w:r>
            <w:r w:rsidR="001F6072" w:rsidRPr="009A6D92">
              <w:rPr>
                <w:rFonts w:ascii="GHEA Grapalat" w:eastAsia="Times New Roman" w:hAnsi="GHEA Grapalat" w:cs="Times New Roman"/>
                <w:color w:val="000000"/>
                <w:sz w:val="24"/>
                <w:szCs w:val="24"/>
                <w:lang w:val="hy-AM" w:eastAsia="ru-RU"/>
              </w:rPr>
              <w:t>իրականացն</w:t>
            </w:r>
            <w:r w:rsidR="005F1B70" w:rsidRPr="009A6D92">
              <w:rPr>
                <w:rFonts w:ascii="GHEA Grapalat" w:eastAsia="Times New Roman" w:hAnsi="GHEA Grapalat" w:cs="Times New Roman"/>
                <w:color w:val="000000"/>
                <w:sz w:val="24"/>
                <w:szCs w:val="24"/>
                <w:lang w:val="hy-AM" w:eastAsia="ru-RU"/>
              </w:rPr>
              <w:t>ում է ինքնակամ շինարարության կանխարգելման ու կասեցման և օրենքով սահմանված կարգով դրանց հետևանքների վերացման աշխատանքներ</w:t>
            </w:r>
            <w:r w:rsidR="001F6072" w:rsidRPr="009A6D92">
              <w:rPr>
                <w:rFonts w:ascii="GHEA Grapalat" w:eastAsia="Times New Roman" w:hAnsi="GHEA Grapalat" w:cs="Times New Roman"/>
                <w:color w:val="000000"/>
                <w:sz w:val="24"/>
                <w:szCs w:val="24"/>
                <w:lang w:val="hy-AM" w:eastAsia="ru-RU"/>
              </w:rPr>
              <w:t>ը</w:t>
            </w:r>
            <w:r w:rsidR="005F1B70" w:rsidRPr="009A6D92">
              <w:rPr>
                <w:rFonts w:ascii="GHEA Grapalat" w:eastAsia="Times New Roman" w:hAnsi="GHEA Grapalat" w:cs="Times New Roman"/>
                <w:color w:val="000000"/>
                <w:sz w:val="24"/>
                <w:szCs w:val="24"/>
                <w:lang w:val="hy-AM" w:eastAsia="ru-RU"/>
              </w:rPr>
              <w:t>, կազմում է համայնքային սեփականություն հանդիսացող հողամասում ինքնակամ կառույցի քանդման (ապամոնտաժման) մասին որոշման նախագիծ և օրենսդրությամբ սահմանված կարգով ապահովում է ինքնակամ կառույցի քանդման (ապամոնտաժման) մասին որոշման կատարումը.</w:t>
            </w:r>
          </w:p>
          <w:p w:rsidR="005F1B70" w:rsidRPr="009A6D92" w:rsidRDefault="00711EAC"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9</w:t>
            </w:r>
            <w:r w:rsidR="005F1B70" w:rsidRPr="009A6D92">
              <w:rPr>
                <w:rFonts w:ascii="GHEA Grapalat" w:eastAsia="Times New Roman" w:hAnsi="GHEA Grapalat" w:cs="Times New Roman"/>
                <w:color w:val="000000"/>
                <w:sz w:val="24"/>
                <w:szCs w:val="24"/>
                <w:lang w:val="hy-AM" w:eastAsia="ru-RU"/>
              </w:rPr>
              <w:t xml:space="preserve">) </w:t>
            </w:r>
            <w:r w:rsidR="001F6072" w:rsidRPr="009A6D92">
              <w:rPr>
                <w:rFonts w:ascii="GHEA Grapalat" w:eastAsia="Times New Roman" w:hAnsi="GHEA Grapalat" w:cs="Times New Roman"/>
                <w:color w:val="000000"/>
                <w:sz w:val="24"/>
                <w:szCs w:val="24"/>
                <w:lang w:val="hy-AM" w:eastAsia="ru-RU"/>
              </w:rPr>
              <w:t>իրականացնում</w:t>
            </w:r>
            <w:r w:rsidR="005F1B70" w:rsidRPr="009A6D92">
              <w:rPr>
                <w:rFonts w:ascii="GHEA Grapalat" w:eastAsia="Times New Roman" w:hAnsi="GHEA Grapalat" w:cs="Times New Roman"/>
                <w:color w:val="000000"/>
                <w:sz w:val="24"/>
                <w:szCs w:val="24"/>
                <w:lang w:val="hy-AM" w:eastAsia="ru-RU"/>
              </w:rPr>
              <w:t xml:space="preserve"> է համայնքի հողերի օգտագործման սխեմաների ու քաղաքաշինական ծրագրային փաստաթղթերի մշակման աշխատանքներ</w:t>
            </w:r>
            <w:r w:rsidR="00D43C4E" w:rsidRPr="009A6D92">
              <w:rPr>
                <w:rFonts w:ascii="GHEA Grapalat" w:eastAsia="Times New Roman" w:hAnsi="GHEA Grapalat" w:cs="Times New Roman"/>
                <w:color w:val="000000"/>
                <w:sz w:val="24"/>
                <w:szCs w:val="24"/>
                <w:lang w:val="hy-AM" w:eastAsia="ru-RU"/>
              </w:rPr>
              <w:t>, տալիս է մասնագիտական եզրակացություններ և առաջարկություններ</w:t>
            </w:r>
            <w:r w:rsidR="005F1B70" w:rsidRPr="009A6D92">
              <w:rPr>
                <w:rFonts w:ascii="GHEA Grapalat" w:eastAsia="Times New Roman" w:hAnsi="GHEA Grapalat" w:cs="Times New Roman"/>
                <w:color w:val="000000"/>
                <w:sz w:val="24"/>
                <w:szCs w:val="24"/>
                <w:lang w:val="hy-AM" w:eastAsia="ru-RU"/>
              </w:rPr>
              <w:t>.</w:t>
            </w:r>
          </w:p>
          <w:p w:rsidR="005F1B70" w:rsidRPr="00B26162" w:rsidRDefault="005F1B70"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1</w:t>
            </w:r>
            <w:r w:rsidR="00711EAC" w:rsidRPr="009A6D92">
              <w:rPr>
                <w:rFonts w:ascii="GHEA Grapalat" w:eastAsia="Times New Roman" w:hAnsi="GHEA Grapalat" w:cs="Times New Roman"/>
                <w:color w:val="000000"/>
                <w:sz w:val="24"/>
                <w:szCs w:val="24"/>
                <w:lang w:val="hy-AM" w:eastAsia="ru-RU"/>
              </w:rPr>
              <w:t>0</w:t>
            </w:r>
            <w:r w:rsidRPr="009A6D92">
              <w:rPr>
                <w:rFonts w:ascii="GHEA Grapalat" w:eastAsia="Times New Roman" w:hAnsi="GHEA Grapalat" w:cs="Times New Roman"/>
                <w:color w:val="000000"/>
                <w:sz w:val="24"/>
                <w:szCs w:val="24"/>
                <w:lang w:val="hy-AM" w:eastAsia="ru-RU"/>
              </w:rPr>
              <w:t xml:space="preserve">) </w:t>
            </w:r>
            <w:r w:rsidR="00A815C3" w:rsidRPr="009A6D92">
              <w:rPr>
                <w:rFonts w:ascii="GHEA Grapalat" w:eastAsia="Times New Roman" w:hAnsi="GHEA Grapalat" w:cs="Times New Roman"/>
                <w:color w:val="000000"/>
                <w:sz w:val="24"/>
                <w:szCs w:val="24"/>
                <w:lang w:val="hy-AM" w:eastAsia="ru-RU"/>
              </w:rPr>
              <w:t xml:space="preserve">մասնագիտական գործառույթներ </w:t>
            </w:r>
            <w:r w:rsidRPr="009A6D92">
              <w:rPr>
                <w:rFonts w:ascii="GHEA Grapalat" w:eastAsia="Times New Roman" w:hAnsi="GHEA Grapalat" w:cs="Times New Roman"/>
                <w:color w:val="000000"/>
                <w:sz w:val="24"/>
                <w:szCs w:val="24"/>
                <w:lang w:val="hy-AM" w:eastAsia="ru-RU"/>
              </w:rPr>
              <w:t xml:space="preserve">է </w:t>
            </w:r>
            <w:r w:rsidR="00A815C3" w:rsidRPr="009A6D92">
              <w:rPr>
                <w:rFonts w:ascii="GHEA Grapalat" w:eastAsia="Times New Roman" w:hAnsi="GHEA Grapalat" w:cs="Times New Roman"/>
                <w:color w:val="000000"/>
                <w:sz w:val="24"/>
                <w:szCs w:val="24"/>
                <w:lang w:val="hy-AM" w:eastAsia="ru-RU"/>
              </w:rPr>
              <w:t xml:space="preserve">իրականացնում </w:t>
            </w:r>
            <w:r w:rsidRPr="009A6D92">
              <w:rPr>
                <w:rFonts w:ascii="GHEA Grapalat" w:eastAsia="Times New Roman" w:hAnsi="GHEA Grapalat" w:cs="Times New Roman"/>
                <w:color w:val="000000"/>
                <w:sz w:val="24"/>
                <w:szCs w:val="24"/>
                <w:lang w:val="hy-AM" w:eastAsia="ru-RU"/>
              </w:rPr>
              <w:t>համայնքի սեփականություն</w:t>
            </w:r>
            <w:r w:rsidRPr="00DF1E5F">
              <w:rPr>
                <w:rFonts w:ascii="GHEA Grapalat" w:eastAsia="Times New Roman" w:hAnsi="GHEA Grapalat" w:cs="Times New Roman"/>
                <w:color w:val="000000"/>
                <w:sz w:val="24"/>
                <w:szCs w:val="24"/>
                <w:lang w:val="hy-AM" w:eastAsia="ru-RU"/>
              </w:rPr>
              <w:t xml:space="preserve"> հանդիսացող հողերի կառավարման ամենամյա և հնգամյա ծրագրերի մշակման և կազմման գործընթաց</w:t>
            </w:r>
            <w:r w:rsidR="00A815C3">
              <w:rPr>
                <w:rFonts w:ascii="GHEA Grapalat" w:eastAsia="Times New Roman" w:hAnsi="GHEA Grapalat" w:cs="Times New Roman"/>
                <w:color w:val="000000"/>
                <w:sz w:val="24"/>
                <w:szCs w:val="24"/>
                <w:lang w:val="hy-AM" w:eastAsia="ru-RU"/>
              </w:rPr>
              <w:t>ում</w:t>
            </w:r>
            <w:r w:rsidRPr="00B26162">
              <w:rPr>
                <w:rFonts w:ascii="GHEA Grapalat" w:eastAsia="Times New Roman" w:hAnsi="GHEA Grapalat" w:cs="Times New Roman"/>
                <w:color w:val="000000"/>
                <w:sz w:val="24"/>
                <w:szCs w:val="24"/>
                <w:lang w:val="hy-AM" w:eastAsia="ru-RU"/>
              </w:rPr>
              <w:t>.</w:t>
            </w:r>
          </w:p>
          <w:p w:rsidR="005F1B70" w:rsidRPr="00DF1E5F" w:rsidRDefault="005F1B70" w:rsidP="00711EAC">
            <w:pPr>
              <w:shd w:val="clear" w:color="auto" w:fill="FFFFFF"/>
              <w:jc w:val="both"/>
              <w:rPr>
                <w:rFonts w:ascii="GHEA Grapalat" w:eastAsia="Times New Roman" w:hAnsi="GHEA Grapalat" w:cs="Times New Roman"/>
                <w:color w:val="000000"/>
                <w:sz w:val="24"/>
                <w:szCs w:val="24"/>
                <w:lang w:val="hy-AM" w:eastAsia="ru-RU"/>
              </w:rPr>
            </w:pPr>
            <w:r w:rsidRPr="00DF1E5F">
              <w:rPr>
                <w:rFonts w:ascii="GHEA Grapalat" w:eastAsia="Times New Roman" w:hAnsi="GHEA Grapalat" w:cs="Times New Roman"/>
                <w:color w:val="000000"/>
                <w:sz w:val="24"/>
                <w:szCs w:val="24"/>
                <w:lang w:val="hy-AM" w:eastAsia="ru-RU"/>
              </w:rPr>
              <w:t>1</w:t>
            </w:r>
            <w:r w:rsidR="00711EAC">
              <w:rPr>
                <w:rFonts w:ascii="GHEA Grapalat" w:eastAsia="Times New Roman" w:hAnsi="GHEA Grapalat" w:cs="Times New Roman"/>
                <w:color w:val="000000"/>
                <w:sz w:val="24"/>
                <w:szCs w:val="24"/>
                <w:lang w:val="hy-AM" w:eastAsia="ru-RU"/>
              </w:rPr>
              <w:t>1</w:t>
            </w:r>
            <w:r w:rsidRPr="00DF1E5F">
              <w:rPr>
                <w:rFonts w:ascii="GHEA Grapalat" w:eastAsia="Times New Roman" w:hAnsi="GHEA Grapalat" w:cs="Times New Roman"/>
                <w:color w:val="000000"/>
                <w:sz w:val="24"/>
                <w:szCs w:val="24"/>
                <w:lang w:val="hy-AM" w:eastAsia="ru-RU"/>
              </w:rPr>
              <w:t>) կազմում է համայնքի քաղաքաշինական ծրագրային փաստաթղթերին, հողերի օգտագործման սխեմաներին համապատասխան, համայնքի սեփականություն հանդիսացող հողամասերը, Հայաստանի Հանրապետության օրենսդրությամբ սահմանված կարգով օտարման կամ օգտագործման տրամադրելու մասին ավագանու որոշման նախագծեր</w:t>
            </w:r>
            <w:r w:rsidRPr="00B26162">
              <w:rPr>
                <w:rFonts w:ascii="GHEA Grapalat" w:eastAsia="Times New Roman" w:hAnsi="GHEA Grapalat" w:cs="Times New Roman"/>
                <w:color w:val="000000"/>
                <w:sz w:val="24"/>
                <w:szCs w:val="24"/>
                <w:lang w:val="hy-AM" w:eastAsia="ru-RU"/>
              </w:rPr>
              <w:t>.</w:t>
            </w:r>
            <w:r w:rsidRPr="00DF1E5F">
              <w:rPr>
                <w:rFonts w:ascii="GHEA Grapalat" w:eastAsia="Times New Roman" w:hAnsi="GHEA Grapalat" w:cs="Times New Roman"/>
                <w:color w:val="000000"/>
                <w:sz w:val="24"/>
                <w:szCs w:val="24"/>
                <w:lang w:val="hy-AM" w:eastAsia="ru-RU"/>
              </w:rPr>
              <w:t xml:space="preserve"> </w:t>
            </w:r>
          </w:p>
          <w:p w:rsidR="005F1B70" w:rsidRPr="009A6D92" w:rsidRDefault="005F1B70" w:rsidP="00711EAC">
            <w:pPr>
              <w:shd w:val="clear" w:color="auto" w:fill="FFFFFF"/>
              <w:jc w:val="both"/>
              <w:rPr>
                <w:rFonts w:ascii="GHEA Grapalat" w:eastAsia="Times New Roman" w:hAnsi="GHEA Grapalat" w:cs="Times New Roman"/>
                <w:color w:val="000000"/>
                <w:sz w:val="24"/>
                <w:szCs w:val="24"/>
                <w:lang w:val="hy-AM" w:eastAsia="ru-RU"/>
              </w:rPr>
            </w:pPr>
            <w:r w:rsidRPr="00DF1E5F">
              <w:rPr>
                <w:rFonts w:ascii="GHEA Grapalat" w:eastAsia="Times New Roman" w:hAnsi="GHEA Grapalat" w:cs="Times New Roman"/>
                <w:color w:val="000000"/>
                <w:sz w:val="24"/>
                <w:szCs w:val="24"/>
                <w:lang w:val="hy-AM" w:eastAsia="ru-RU"/>
              </w:rPr>
              <w:t>1</w:t>
            </w:r>
            <w:r w:rsidR="00711EAC">
              <w:rPr>
                <w:rFonts w:ascii="GHEA Grapalat" w:eastAsia="Times New Roman" w:hAnsi="GHEA Grapalat" w:cs="Times New Roman"/>
                <w:color w:val="000000"/>
                <w:sz w:val="24"/>
                <w:szCs w:val="24"/>
                <w:lang w:val="hy-AM" w:eastAsia="ru-RU"/>
              </w:rPr>
              <w:t>2</w:t>
            </w:r>
            <w:r w:rsidRPr="00DF1E5F">
              <w:rPr>
                <w:rFonts w:ascii="GHEA Grapalat" w:eastAsia="Times New Roman" w:hAnsi="GHEA Grapalat" w:cs="Times New Roman"/>
                <w:color w:val="000000"/>
                <w:sz w:val="24"/>
                <w:szCs w:val="24"/>
                <w:lang w:val="hy-AM" w:eastAsia="ru-RU"/>
              </w:rPr>
              <w:t xml:space="preserve">) օրենքով սահմանված կարգով </w:t>
            </w:r>
            <w:r w:rsidR="001F6072" w:rsidRPr="009A6D92">
              <w:rPr>
                <w:rFonts w:ascii="GHEA Grapalat" w:eastAsia="Times New Roman" w:hAnsi="GHEA Grapalat" w:cs="Times New Roman"/>
                <w:color w:val="000000"/>
                <w:sz w:val="24"/>
                <w:szCs w:val="24"/>
                <w:lang w:val="hy-AM" w:eastAsia="ru-RU"/>
              </w:rPr>
              <w:t>իրականացն</w:t>
            </w:r>
            <w:r w:rsidRPr="009A6D92">
              <w:rPr>
                <w:rFonts w:ascii="GHEA Grapalat" w:eastAsia="Times New Roman" w:hAnsi="GHEA Grapalat" w:cs="Times New Roman"/>
                <w:color w:val="000000"/>
                <w:sz w:val="24"/>
                <w:szCs w:val="24"/>
                <w:lang w:val="hy-AM" w:eastAsia="ru-RU"/>
              </w:rPr>
              <w:t>ում է համայնքի վարչական սահմաններում գտնվող հողերի նպատակային օգտագործման, հողօգտագործողների կողմից հողային օրենսդրության պահանջների պահպանման նկատմամբ</w:t>
            </w:r>
            <w:r w:rsidR="00C2711B" w:rsidRPr="009A6D92">
              <w:rPr>
                <w:rFonts w:ascii="GHEA Grapalat" w:eastAsia="Times New Roman" w:hAnsi="GHEA Grapalat" w:cs="Times New Roman"/>
                <w:color w:val="000000"/>
                <w:sz w:val="24"/>
                <w:szCs w:val="24"/>
                <w:lang w:val="hy-AM" w:eastAsia="ru-RU"/>
              </w:rPr>
              <w:t xml:space="preserve"> հսկողության իրականացման</w:t>
            </w:r>
            <w:r w:rsidR="001F6072" w:rsidRPr="009A6D92">
              <w:rPr>
                <w:rFonts w:ascii="GHEA Grapalat" w:eastAsia="Times New Roman" w:hAnsi="GHEA Grapalat" w:cs="Times New Roman"/>
                <w:color w:val="000000"/>
                <w:sz w:val="24"/>
                <w:szCs w:val="24"/>
                <w:lang w:val="hy-AM" w:eastAsia="ru-RU"/>
              </w:rPr>
              <w:t xml:space="preserve"> աշխատանքներ</w:t>
            </w:r>
            <w:r w:rsidR="00C2711B" w:rsidRPr="009A6D92">
              <w:rPr>
                <w:rFonts w:ascii="GHEA Grapalat" w:eastAsia="Times New Roman" w:hAnsi="GHEA Grapalat" w:cs="Times New Roman"/>
                <w:color w:val="000000"/>
                <w:sz w:val="24"/>
                <w:szCs w:val="24"/>
                <w:lang w:val="hy-AM" w:eastAsia="ru-RU"/>
              </w:rPr>
              <w:t>ը</w:t>
            </w:r>
            <w:r w:rsidRPr="009A6D92">
              <w:rPr>
                <w:rFonts w:ascii="GHEA Grapalat" w:eastAsia="Times New Roman" w:hAnsi="GHEA Grapalat" w:cs="Times New Roman"/>
                <w:color w:val="000000"/>
                <w:sz w:val="24"/>
                <w:szCs w:val="24"/>
                <w:lang w:val="hy-AM" w:eastAsia="ru-RU"/>
              </w:rPr>
              <w:t>.</w:t>
            </w:r>
          </w:p>
          <w:p w:rsidR="005F1B70" w:rsidRPr="009A6D92" w:rsidRDefault="005F1B70" w:rsidP="00711EAC">
            <w:pPr>
              <w:shd w:val="clear" w:color="auto" w:fill="FFFFFF"/>
              <w:jc w:val="both"/>
              <w:rPr>
                <w:rFonts w:ascii="Cambria Math" w:eastAsia="Times New Roman" w:hAnsi="Cambria Math"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lastRenderedPageBreak/>
              <w:t>1</w:t>
            </w:r>
            <w:r w:rsidR="00711EAC" w:rsidRPr="009A6D92">
              <w:rPr>
                <w:rFonts w:ascii="GHEA Grapalat" w:eastAsia="Times New Roman" w:hAnsi="GHEA Grapalat" w:cs="Times New Roman"/>
                <w:color w:val="000000"/>
                <w:sz w:val="24"/>
                <w:szCs w:val="24"/>
                <w:lang w:val="hy-AM" w:eastAsia="ru-RU"/>
              </w:rPr>
              <w:t>3</w:t>
            </w:r>
            <w:r w:rsidRPr="009A6D92">
              <w:rPr>
                <w:rFonts w:ascii="GHEA Grapalat" w:eastAsia="Times New Roman" w:hAnsi="GHEA Grapalat" w:cs="Times New Roman"/>
                <w:color w:val="000000"/>
                <w:sz w:val="24"/>
                <w:szCs w:val="24"/>
                <w:lang w:val="hy-AM" w:eastAsia="ru-RU"/>
              </w:rPr>
              <w:t xml:space="preserve">) օրենքով սահմանված դեպքերում և կարգով </w:t>
            </w:r>
            <w:r w:rsidR="00D04235" w:rsidRPr="009A6D92">
              <w:rPr>
                <w:rFonts w:ascii="GHEA Grapalat" w:eastAsia="Times New Roman" w:hAnsi="GHEA Grapalat" w:cs="Times New Roman"/>
                <w:color w:val="000000"/>
                <w:sz w:val="24"/>
                <w:szCs w:val="24"/>
                <w:lang w:val="hy-AM" w:eastAsia="ru-RU"/>
              </w:rPr>
              <w:t>իրականացնում է</w:t>
            </w:r>
            <w:r w:rsidR="00D04235">
              <w:rPr>
                <w:rFonts w:ascii="GHEA Grapalat" w:eastAsia="Times New Roman" w:hAnsi="GHEA Grapalat" w:cs="Times New Roman"/>
                <w:b/>
                <w:color w:val="000000"/>
                <w:sz w:val="24"/>
                <w:szCs w:val="24"/>
                <w:lang w:val="hy-AM" w:eastAsia="ru-RU"/>
              </w:rPr>
              <w:t xml:space="preserve"> </w:t>
            </w:r>
            <w:r w:rsidR="00D04235" w:rsidRPr="00DF1E5F">
              <w:rPr>
                <w:rFonts w:ascii="GHEA Grapalat" w:eastAsia="Times New Roman" w:hAnsi="GHEA Grapalat" w:cs="Times New Roman"/>
                <w:color w:val="000000"/>
                <w:sz w:val="24"/>
                <w:szCs w:val="24"/>
                <w:lang w:val="hy-AM" w:eastAsia="ru-RU"/>
              </w:rPr>
              <w:t>ապօրինի հողօգտագործումներ</w:t>
            </w:r>
            <w:r w:rsidR="00D04235">
              <w:rPr>
                <w:rFonts w:ascii="GHEA Grapalat" w:eastAsia="Times New Roman" w:hAnsi="GHEA Grapalat" w:cs="Times New Roman"/>
                <w:color w:val="000000"/>
                <w:sz w:val="24"/>
                <w:szCs w:val="24"/>
                <w:lang w:val="hy-AM" w:eastAsia="ru-RU"/>
              </w:rPr>
              <w:t>ի</w:t>
            </w:r>
            <w:r w:rsidR="00D04235" w:rsidRPr="00DF1E5F">
              <w:rPr>
                <w:rFonts w:ascii="GHEA Grapalat" w:eastAsia="Times New Roman" w:hAnsi="GHEA Grapalat" w:cs="Times New Roman"/>
                <w:color w:val="000000"/>
                <w:sz w:val="24"/>
                <w:szCs w:val="24"/>
                <w:lang w:val="hy-AM" w:eastAsia="ru-RU"/>
              </w:rPr>
              <w:t xml:space="preserve"> </w:t>
            </w:r>
            <w:r w:rsidRPr="00DF1E5F">
              <w:rPr>
                <w:rFonts w:ascii="GHEA Grapalat" w:eastAsia="Times New Roman" w:hAnsi="GHEA Grapalat" w:cs="Times New Roman"/>
                <w:color w:val="000000"/>
                <w:sz w:val="24"/>
                <w:szCs w:val="24"/>
                <w:lang w:val="hy-AM" w:eastAsia="ru-RU"/>
              </w:rPr>
              <w:t>կանխարգելմ</w:t>
            </w:r>
            <w:r w:rsidR="00D04235">
              <w:rPr>
                <w:rFonts w:ascii="GHEA Grapalat" w:eastAsia="Times New Roman" w:hAnsi="GHEA Grapalat" w:cs="Times New Roman"/>
                <w:color w:val="000000"/>
                <w:sz w:val="24"/>
                <w:szCs w:val="24"/>
                <w:lang w:val="hy-AM" w:eastAsia="ru-RU"/>
              </w:rPr>
              <w:t>ան</w:t>
            </w:r>
            <w:r w:rsidRPr="00DF1E5F">
              <w:rPr>
                <w:rFonts w:ascii="GHEA Grapalat" w:eastAsia="Times New Roman" w:hAnsi="GHEA Grapalat" w:cs="Times New Roman"/>
                <w:color w:val="000000"/>
                <w:sz w:val="24"/>
                <w:szCs w:val="24"/>
                <w:lang w:val="hy-AM" w:eastAsia="ru-RU"/>
              </w:rPr>
              <w:t>, կասեցմ</w:t>
            </w:r>
            <w:r w:rsidR="00D04235">
              <w:rPr>
                <w:rFonts w:ascii="GHEA Grapalat" w:eastAsia="Times New Roman" w:hAnsi="GHEA Grapalat" w:cs="Times New Roman"/>
                <w:color w:val="000000"/>
                <w:sz w:val="24"/>
                <w:szCs w:val="24"/>
                <w:lang w:val="hy-AM" w:eastAsia="ru-RU"/>
              </w:rPr>
              <w:t>ան</w:t>
            </w:r>
            <w:r w:rsidRPr="00DF1E5F">
              <w:rPr>
                <w:rFonts w:ascii="GHEA Grapalat" w:eastAsia="Times New Roman" w:hAnsi="GHEA Grapalat" w:cs="Times New Roman"/>
                <w:color w:val="000000"/>
                <w:sz w:val="24"/>
                <w:szCs w:val="24"/>
                <w:lang w:val="hy-AM" w:eastAsia="ru-RU"/>
              </w:rPr>
              <w:t xml:space="preserve"> և վերացմ</w:t>
            </w:r>
            <w:r w:rsidR="00D04235">
              <w:rPr>
                <w:rFonts w:ascii="GHEA Grapalat" w:eastAsia="Times New Roman" w:hAnsi="GHEA Grapalat" w:cs="Times New Roman"/>
                <w:color w:val="000000"/>
                <w:sz w:val="24"/>
                <w:szCs w:val="24"/>
                <w:lang w:val="hy-AM" w:eastAsia="ru-RU"/>
              </w:rPr>
              <w:t>ան</w:t>
            </w:r>
            <w:r w:rsidR="00A815C3">
              <w:rPr>
                <w:rFonts w:ascii="GHEA Grapalat" w:eastAsia="Times New Roman" w:hAnsi="GHEA Grapalat" w:cs="Times New Roman"/>
                <w:color w:val="000000"/>
                <w:sz w:val="24"/>
                <w:szCs w:val="24"/>
                <w:lang w:val="hy-AM" w:eastAsia="ru-RU"/>
              </w:rPr>
              <w:t xml:space="preserve">ն ուղղված </w:t>
            </w:r>
            <w:r w:rsidR="00A815C3" w:rsidRPr="009A6D92">
              <w:rPr>
                <w:rFonts w:ascii="GHEA Grapalat" w:eastAsia="Times New Roman" w:hAnsi="GHEA Grapalat" w:cs="Times New Roman"/>
                <w:color w:val="000000"/>
                <w:sz w:val="24"/>
                <w:szCs w:val="24"/>
                <w:lang w:val="hy-AM" w:eastAsia="ru-RU"/>
              </w:rPr>
              <w:t>մասնագիտական</w:t>
            </w:r>
            <w:r w:rsidR="00D04235" w:rsidRPr="009A6D92">
              <w:rPr>
                <w:rFonts w:ascii="GHEA Grapalat" w:eastAsia="Times New Roman" w:hAnsi="GHEA Grapalat" w:cs="Times New Roman"/>
                <w:color w:val="000000"/>
                <w:sz w:val="24"/>
                <w:szCs w:val="24"/>
                <w:lang w:val="hy-AM" w:eastAsia="ru-RU"/>
              </w:rPr>
              <w:t xml:space="preserve"> միջոցառումներ</w:t>
            </w:r>
            <w:r w:rsidR="00D04235" w:rsidRPr="009A6D92">
              <w:rPr>
                <w:rFonts w:ascii="Cambria Math" w:eastAsia="Times New Roman" w:hAnsi="Cambria Math" w:cs="Times New Roman"/>
                <w:color w:val="000000"/>
                <w:sz w:val="24"/>
                <w:szCs w:val="24"/>
                <w:lang w:val="hy-AM" w:eastAsia="ru-RU"/>
              </w:rPr>
              <w:t>․</w:t>
            </w:r>
          </w:p>
          <w:p w:rsidR="005F1B70" w:rsidRPr="009A6D92" w:rsidRDefault="005F1B70"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1</w:t>
            </w:r>
            <w:r w:rsidR="00711EAC" w:rsidRPr="009A6D92">
              <w:rPr>
                <w:rFonts w:ascii="GHEA Grapalat" w:eastAsia="Times New Roman" w:hAnsi="GHEA Grapalat" w:cs="Times New Roman"/>
                <w:color w:val="000000"/>
                <w:sz w:val="24"/>
                <w:szCs w:val="24"/>
                <w:lang w:val="hy-AM" w:eastAsia="ru-RU"/>
              </w:rPr>
              <w:t>4</w:t>
            </w:r>
            <w:r w:rsidRPr="009A6D92">
              <w:rPr>
                <w:rFonts w:ascii="GHEA Grapalat" w:eastAsia="Times New Roman" w:hAnsi="GHEA Grapalat" w:cs="Times New Roman"/>
                <w:color w:val="000000"/>
                <w:sz w:val="24"/>
                <w:szCs w:val="24"/>
                <w:lang w:val="hy-AM" w:eastAsia="ru-RU"/>
              </w:rPr>
              <w:t>) բաժնի պետի հանձնարարությամբ, օրենքով և նորմատիվ իրավական ակտերով սահմանված կարգով իրականացնում է համայնքի վարչական սահմաններում գտնվող հողամասերի ընթացիկ հաշվառմ</w:t>
            </w:r>
            <w:r w:rsidR="00711EAC" w:rsidRPr="009A6D92">
              <w:rPr>
                <w:rFonts w:ascii="GHEA Grapalat" w:eastAsia="Times New Roman" w:hAnsi="GHEA Grapalat" w:cs="Times New Roman"/>
                <w:color w:val="000000"/>
                <w:sz w:val="24"/>
                <w:szCs w:val="24"/>
                <w:lang w:val="hy-AM" w:eastAsia="ru-RU"/>
              </w:rPr>
              <w:t>ան</w:t>
            </w:r>
            <w:r w:rsidRPr="009A6D92">
              <w:rPr>
                <w:rFonts w:ascii="GHEA Grapalat" w:eastAsia="Times New Roman" w:hAnsi="GHEA Grapalat" w:cs="Times New Roman"/>
                <w:color w:val="000000"/>
                <w:sz w:val="24"/>
                <w:szCs w:val="24"/>
                <w:lang w:val="hy-AM" w:eastAsia="ru-RU"/>
              </w:rPr>
              <w:t>, ցամաքային տարածքի ծածկույթի ընթացիկ դասակարգմ</w:t>
            </w:r>
            <w:r w:rsidR="00711EAC" w:rsidRPr="009A6D92">
              <w:rPr>
                <w:rFonts w:ascii="GHEA Grapalat" w:eastAsia="Times New Roman" w:hAnsi="GHEA Grapalat" w:cs="Times New Roman"/>
                <w:color w:val="000000"/>
                <w:sz w:val="24"/>
                <w:szCs w:val="24"/>
                <w:lang w:val="hy-AM" w:eastAsia="ru-RU"/>
              </w:rPr>
              <w:t>ան</w:t>
            </w:r>
            <w:r w:rsidRPr="009A6D92">
              <w:rPr>
                <w:rFonts w:ascii="GHEA Grapalat" w:eastAsia="Times New Roman" w:hAnsi="GHEA Grapalat" w:cs="Times New Roman"/>
                <w:color w:val="000000"/>
                <w:sz w:val="24"/>
                <w:szCs w:val="24"/>
                <w:lang w:val="hy-AM" w:eastAsia="ru-RU"/>
              </w:rPr>
              <w:t xml:space="preserve"> և </w:t>
            </w:r>
            <w:r w:rsidR="00711EAC" w:rsidRPr="009A6D92">
              <w:rPr>
                <w:rFonts w:ascii="GHEA Grapalat" w:eastAsia="Times New Roman" w:hAnsi="GHEA Grapalat" w:cs="Times New Roman"/>
                <w:color w:val="000000"/>
                <w:sz w:val="24"/>
                <w:szCs w:val="24"/>
                <w:lang w:val="hy-AM" w:eastAsia="ru-RU"/>
              </w:rPr>
              <w:t xml:space="preserve">համայնքի հողային հաշվեկշռի </w:t>
            </w:r>
            <w:r w:rsidRPr="009A6D92">
              <w:rPr>
                <w:rFonts w:ascii="GHEA Grapalat" w:eastAsia="Times New Roman" w:hAnsi="GHEA Grapalat" w:cs="Times New Roman"/>
                <w:color w:val="000000"/>
                <w:sz w:val="24"/>
                <w:szCs w:val="24"/>
                <w:lang w:val="hy-AM" w:eastAsia="ru-RU"/>
              </w:rPr>
              <w:t>կազմմ</w:t>
            </w:r>
            <w:r w:rsidR="00711EAC" w:rsidRPr="009A6D92">
              <w:rPr>
                <w:rFonts w:ascii="GHEA Grapalat" w:eastAsia="Times New Roman" w:hAnsi="GHEA Grapalat" w:cs="Times New Roman"/>
                <w:color w:val="000000"/>
                <w:sz w:val="24"/>
                <w:szCs w:val="24"/>
                <w:lang w:val="hy-AM" w:eastAsia="ru-RU"/>
              </w:rPr>
              <w:t>ան աշխատանքներ</w:t>
            </w:r>
            <w:r w:rsidRPr="009A6D92">
              <w:rPr>
                <w:rFonts w:ascii="GHEA Grapalat" w:eastAsia="Times New Roman" w:hAnsi="GHEA Grapalat" w:cs="Times New Roman"/>
                <w:color w:val="000000"/>
                <w:sz w:val="24"/>
                <w:szCs w:val="24"/>
                <w:lang w:val="hy-AM" w:eastAsia="ru-RU"/>
              </w:rPr>
              <w:t>.</w:t>
            </w:r>
          </w:p>
          <w:p w:rsidR="005F1B70" w:rsidRPr="00B26162" w:rsidRDefault="005F1B70" w:rsidP="00711EAC">
            <w:pPr>
              <w:shd w:val="clear" w:color="auto" w:fill="FFFFFF"/>
              <w:jc w:val="both"/>
              <w:rPr>
                <w:rFonts w:ascii="GHEA Grapalat" w:eastAsia="Times New Roman" w:hAnsi="GHEA Grapalat" w:cs="Times New Roman"/>
                <w:color w:val="000000"/>
                <w:sz w:val="24"/>
                <w:szCs w:val="24"/>
                <w:lang w:val="hy-AM" w:eastAsia="ru-RU"/>
              </w:rPr>
            </w:pPr>
            <w:r w:rsidRPr="009A6D92">
              <w:rPr>
                <w:rFonts w:ascii="GHEA Grapalat" w:eastAsia="Times New Roman" w:hAnsi="GHEA Grapalat" w:cs="Times New Roman"/>
                <w:color w:val="000000"/>
                <w:sz w:val="24"/>
                <w:szCs w:val="24"/>
                <w:lang w:val="hy-AM" w:eastAsia="ru-RU"/>
              </w:rPr>
              <w:t>1</w:t>
            </w:r>
            <w:r w:rsidR="00711EAC" w:rsidRPr="009A6D92">
              <w:rPr>
                <w:rFonts w:ascii="GHEA Grapalat" w:eastAsia="Times New Roman" w:hAnsi="GHEA Grapalat" w:cs="Times New Roman"/>
                <w:color w:val="000000"/>
                <w:sz w:val="24"/>
                <w:szCs w:val="24"/>
                <w:lang w:val="hy-AM" w:eastAsia="ru-RU"/>
              </w:rPr>
              <w:t>5</w:t>
            </w:r>
            <w:r w:rsidRPr="009A6D92">
              <w:rPr>
                <w:rFonts w:ascii="GHEA Grapalat" w:eastAsia="Times New Roman" w:hAnsi="GHEA Grapalat" w:cs="Times New Roman"/>
                <w:color w:val="000000"/>
                <w:sz w:val="24"/>
                <w:szCs w:val="24"/>
                <w:lang w:val="hy-AM" w:eastAsia="ru-RU"/>
              </w:rPr>
              <w:t>) համայնքի քաղաքաշինական</w:t>
            </w:r>
            <w:r w:rsidRPr="00DF1E5F">
              <w:rPr>
                <w:rFonts w:ascii="GHEA Grapalat" w:eastAsia="Times New Roman" w:hAnsi="GHEA Grapalat" w:cs="Times New Roman"/>
                <w:color w:val="000000"/>
                <w:sz w:val="24"/>
                <w:szCs w:val="24"/>
                <w:lang w:val="hy-AM" w:eastAsia="ru-RU"/>
              </w:rPr>
              <w:t xml:space="preserve"> ծրագրային փաստաթղթերին, հողերի օգտագործման սխեմաներին համապատասխան` օրենքով սահմանված դեպքերում ու կարգով նախապատրաստում և կազմում է համայնքի վարչական սահմաններում գտնվող պետական սեփականություն հանդիսացող հողամասերը օտարելու կամ օգտագործման տրամադրելու մասին ավագանու որոշման նախագծեր</w:t>
            </w:r>
            <w:r w:rsidR="00534F4C">
              <w:rPr>
                <w:rFonts w:ascii="GHEA Grapalat" w:eastAsia="Times New Roman" w:hAnsi="GHEA Grapalat" w:cs="Times New Roman"/>
                <w:color w:val="000000"/>
                <w:sz w:val="24"/>
                <w:szCs w:val="24"/>
                <w:lang w:val="hy-AM" w:eastAsia="ru-RU"/>
              </w:rPr>
              <w:t>։</w:t>
            </w:r>
          </w:p>
          <w:p w:rsidR="00262353" w:rsidRDefault="00262353" w:rsidP="00262353">
            <w:pPr>
              <w:ind w:firstLine="360"/>
              <w:jc w:val="both"/>
              <w:rPr>
                <w:rFonts w:ascii="GHEA Grapalat" w:hAnsi="GHEA Grapalat" w:cs="Arial"/>
                <w:b/>
                <w:sz w:val="24"/>
                <w:szCs w:val="24"/>
                <w:lang w:val="hy-AM"/>
              </w:rPr>
            </w:pPr>
            <w:r w:rsidRPr="00567DC5">
              <w:rPr>
                <w:rFonts w:ascii="GHEA Grapalat" w:hAnsi="GHEA Grapalat"/>
                <w:sz w:val="24"/>
                <w:szCs w:val="24"/>
                <w:lang w:val="hy-AM"/>
              </w:rPr>
              <w:t xml:space="preserve"> </w:t>
            </w:r>
            <w:r w:rsidRPr="00567DC5">
              <w:rPr>
                <w:rFonts w:ascii="GHEA Grapalat" w:hAnsi="GHEA Grapalat" w:cs="Arial"/>
                <w:b/>
                <w:sz w:val="24"/>
                <w:szCs w:val="24"/>
                <w:lang w:val="hy-AM"/>
              </w:rPr>
              <w:t>Իրավունքները</w:t>
            </w:r>
          </w:p>
          <w:p w:rsidR="000C03EB" w:rsidRPr="00567DC5" w:rsidRDefault="000C03EB" w:rsidP="000C03EB">
            <w:pPr>
              <w:pStyle w:val="a3"/>
              <w:tabs>
                <w:tab w:val="left" w:pos="-810"/>
              </w:tabs>
              <w:spacing w:before="0" w:beforeAutospacing="0" w:after="0" w:afterAutospacing="0"/>
              <w:jc w:val="both"/>
              <w:rPr>
                <w:rFonts w:ascii="GHEA Grapalat" w:hAnsi="GHEA Grapalat"/>
                <w:lang w:val="hy-AM"/>
              </w:rPr>
            </w:pPr>
            <w:r w:rsidRPr="00567DC5">
              <w:rPr>
                <w:rFonts w:ascii="GHEA Grapalat" w:hAnsi="GHEA Grapalat"/>
                <w:lang w:val="hy-AM"/>
              </w:rPr>
              <w:t>1) ստորագր</w:t>
            </w:r>
            <w:r>
              <w:rPr>
                <w:rFonts w:ascii="GHEA Grapalat" w:hAnsi="GHEA Grapalat"/>
                <w:lang w:val="hy-AM"/>
              </w:rPr>
              <w:t xml:space="preserve">ում է </w:t>
            </w:r>
            <w:r w:rsidRPr="00567DC5">
              <w:rPr>
                <w:rFonts w:ascii="GHEA Grapalat" w:hAnsi="GHEA Grapalat"/>
                <w:lang w:val="hy-AM"/>
              </w:rPr>
              <w:t xml:space="preserve"> իր կողմից պատրաստվող փաստաթղթերը.</w:t>
            </w:r>
          </w:p>
          <w:p w:rsidR="000C03EB" w:rsidRDefault="000C03EB" w:rsidP="000C03EB">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w:t>
            </w:r>
            <w:r w:rsidRPr="003F0BBB">
              <w:rPr>
                <w:rFonts w:ascii="GHEA Grapalat" w:hAnsi="GHEA Grapalat"/>
                <w:lang w:val="hy-AM"/>
              </w:rPr>
              <w:t>ստան</w:t>
            </w:r>
            <w:r>
              <w:rPr>
                <w:rFonts w:ascii="GHEA Grapalat" w:hAnsi="GHEA Grapalat"/>
                <w:lang w:val="hy-AM"/>
              </w:rPr>
              <w:t>ում է</w:t>
            </w:r>
            <w:r w:rsidRPr="003F0BBB">
              <w:rPr>
                <w:rFonts w:ascii="GHEA Grapalat" w:hAnsi="GHEA Grapalat"/>
                <w:lang w:val="hy-AM"/>
              </w:rPr>
              <w:t xml:space="preserve"> </w:t>
            </w:r>
            <w:r>
              <w:rPr>
                <w:rFonts w:ascii="GHEA Grapalat" w:hAnsi="GHEA Grapalat"/>
                <w:lang w:val="hy-AM"/>
              </w:rPr>
              <w:t>Բ</w:t>
            </w:r>
            <w:r w:rsidRPr="003F0BBB">
              <w:rPr>
                <w:rFonts w:ascii="GHEA Grapalat" w:hAnsi="GHEA Grapalat"/>
                <w:lang w:val="hy-AM"/>
              </w:rPr>
              <w:t>աժնի գործունեությանը վերաբերող անհրաժեշտ տեղեկատվություն, փաստաթղթեր և նյութեր</w:t>
            </w:r>
            <w:r>
              <w:rPr>
                <w:rFonts w:ascii="Cambria Math" w:hAnsi="Cambria Math"/>
                <w:lang w:val="hy-AM"/>
              </w:rPr>
              <w:t>․</w:t>
            </w:r>
          </w:p>
          <w:p w:rsidR="000C03EB" w:rsidRDefault="000C03EB" w:rsidP="000C03EB">
            <w:pPr>
              <w:pStyle w:val="a3"/>
              <w:tabs>
                <w:tab w:val="left" w:pos="0"/>
              </w:tabs>
              <w:spacing w:before="0" w:beforeAutospacing="0" w:after="0" w:afterAutospacing="0"/>
              <w:jc w:val="both"/>
              <w:rPr>
                <w:rFonts w:ascii="Cambria Math" w:hAnsi="Cambria Math" w:cs="Cambria Math"/>
                <w:lang w:val="hy-AM"/>
              </w:rPr>
            </w:pPr>
            <w:r w:rsidRPr="00D52E1E">
              <w:rPr>
                <w:rFonts w:ascii="GHEA Grapalat" w:hAnsi="GHEA Grapalat" w:cs="Cambria Math"/>
                <w:lang w:val="hy-AM"/>
              </w:rPr>
              <w:t xml:space="preserve">3) </w:t>
            </w:r>
            <w:r>
              <w:rPr>
                <w:rFonts w:ascii="GHEA Grapalat" w:hAnsi="GHEA Grapalat"/>
                <w:lang w:val="hy-AM"/>
              </w:rPr>
              <w:t>Բ</w:t>
            </w:r>
            <w:r w:rsidRPr="00567DC5">
              <w:rPr>
                <w:rFonts w:ascii="GHEA Grapalat" w:hAnsi="GHEA Grapalat"/>
                <w:lang w:val="hy-AM"/>
              </w:rPr>
              <w:t>աժնի պետի համաձայնությամբ կամ հանձնարարությամբ, մասնակցու</w:t>
            </w:r>
            <w:r>
              <w:rPr>
                <w:rFonts w:ascii="GHEA Grapalat" w:hAnsi="GHEA Grapalat"/>
                <w:lang w:val="hy-AM"/>
              </w:rPr>
              <w:t>մ է</w:t>
            </w:r>
            <w:r w:rsidRPr="00567DC5">
              <w:rPr>
                <w:rFonts w:ascii="GHEA Grapalat" w:hAnsi="GHEA Grapalat"/>
                <w:lang w:val="hy-AM"/>
              </w:rPr>
              <w:t xml:space="preserve"> տեղական ինքնակառավարման մարմինների և այլ կազմակերպությունների կողմից կազմակերպվող քննարկումներին</w:t>
            </w:r>
            <w:r>
              <w:rPr>
                <w:rFonts w:ascii="GHEA Grapalat" w:hAnsi="GHEA Grapalat"/>
                <w:lang w:val="hy-AM"/>
              </w:rPr>
              <w:t>, խորհրդակցություններին, ժողովներին</w:t>
            </w:r>
            <w:r w:rsidRPr="00567DC5">
              <w:rPr>
                <w:rFonts w:ascii="GHEA Grapalat" w:hAnsi="GHEA Grapalat"/>
                <w:lang w:val="hy-AM"/>
              </w:rPr>
              <w:t xml:space="preserve"> և այլ միջոցառումներին</w:t>
            </w:r>
            <w:r w:rsidRPr="00567DC5">
              <w:rPr>
                <w:rFonts w:ascii="Cambria Math" w:hAnsi="Cambria Math" w:cs="Cambria Math"/>
                <w:lang w:val="hy-AM"/>
              </w:rPr>
              <w:t>․</w:t>
            </w:r>
          </w:p>
          <w:p w:rsidR="000C03EB" w:rsidRDefault="000C03EB" w:rsidP="000C03EB">
            <w:pPr>
              <w:pStyle w:val="a3"/>
              <w:tabs>
                <w:tab w:val="left" w:pos="0"/>
              </w:tabs>
              <w:spacing w:before="0" w:beforeAutospacing="0" w:after="0" w:afterAutospacing="0"/>
              <w:jc w:val="both"/>
              <w:rPr>
                <w:rFonts w:ascii="Cambria Math" w:hAnsi="Cambria Math" w:cs="Cambria Math"/>
                <w:lang w:val="hy-AM"/>
              </w:rPr>
            </w:pPr>
            <w:r>
              <w:rPr>
                <w:rFonts w:ascii="GHEA Grapalat" w:hAnsi="GHEA Grapalat"/>
                <w:lang w:val="hy-AM"/>
              </w:rPr>
              <w:t xml:space="preserve">4) </w:t>
            </w:r>
            <w:r w:rsidRPr="006619C3">
              <w:rPr>
                <w:rFonts w:ascii="GHEA Grapalat" w:hAnsi="GHEA Grapalat" w:cs="Cambria Math"/>
                <w:lang w:val="hy-AM"/>
              </w:rPr>
              <w:t>ներկայացնում է մասնագիտական եզրակացություններ և առաջարկություններ Բաժնի գործունեության</w:t>
            </w:r>
            <w:r>
              <w:rPr>
                <w:rFonts w:ascii="GHEA Grapalat" w:hAnsi="GHEA Grapalat" w:cs="Cambria Math"/>
                <w:lang w:val="hy-AM"/>
              </w:rPr>
              <w:t xml:space="preserve"> շրջանակներում</w:t>
            </w:r>
            <w:r>
              <w:rPr>
                <w:rFonts w:ascii="Cambria Math" w:hAnsi="Cambria Math" w:cs="Cambria Math"/>
                <w:lang w:val="hy-AM"/>
              </w:rPr>
              <w:t>․</w:t>
            </w:r>
          </w:p>
          <w:p w:rsidR="000C03EB" w:rsidRPr="00F03542" w:rsidRDefault="000C03EB" w:rsidP="000C03EB">
            <w:pPr>
              <w:pStyle w:val="a3"/>
              <w:tabs>
                <w:tab w:val="left" w:pos="0"/>
              </w:tabs>
              <w:spacing w:before="0" w:beforeAutospacing="0" w:after="0" w:afterAutospacing="0"/>
              <w:jc w:val="both"/>
              <w:rPr>
                <w:rFonts w:ascii="Cambria Math" w:hAnsi="Cambria Math"/>
                <w:lang w:val="hy-AM"/>
              </w:rPr>
            </w:pPr>
            <w:r>
              <w:rPr>
                <w:rFonts w:ascii="GHEA Grapalat" w:hAnsi="GHEA Grapalat"/>
                <w:lang w:val="hy-AM"/>
              </w:rPr>
              <w:t>5) մասնակցում է մասնագիտական աշխատանքային խմբերի աշխատանքներին</w:t>
            </w:r>
            <w:r>
              <w:rPr>
                <w:rFonts w:ascii="Cambria Math" w:hAnsi="Cambria Math"/>
                <w:lang w:val="hy-AM"/>
              </w:rPr>
              <w:t>․</w:t>
            </w:r>
          </w:p>
          <w:p w:rsidR="000C03EB" w:rsidRPr="00567DC5" w:rsidRDefault="000C03EB" w:rsidP="000C03EB">
            <w:pPr>
              <w:pStyle w:val="a3"/>
              <w:tabs>
                <w:tab w:val="left" w:pos="0"/>
              </w:tabs>
              <w:spacing w:before="0" w:beforeAutospacing="0" w:after="0" w:afterAutospacing="0"/>
              <w:jc w:val="both"/>
              <w:rPr>
                <w:rFonts w:ascii="GHEA Grapalat" w:hAnsi="GHEA Grapalat"/>
                <w:lang w:val="hy-AM"/>
              </w:rPr>
            </w:pPr>
            <w:r w:rsidRPr="003F3D66">
              <w:rPr>
                <w:rFonts w:ascii="GHEA Grapalat" w:hAnsi="GHEA Grapalat"/>
                <w:lang w:val="hy-AM"/>
              </w:rPr>
              <w:t>6)</w:t>
            </w:r>
            <w:r w:rsidRPr="00186866">
              <w:rPr>
                <w:rFonts w:ascii="GHEA Grapalat" w:hAnsi="GHEA Grapalat"/>
                <w:lang w:val="hy-AM"/>
              </w:rPr>
              <w:t xml:space="preserve"> </w:t>
            </w:r>
            <w:r>
              <w:rPr>
                <w:rFonts w:ascii="GHEA Grapalat" w:hAnsi="GHEA Grapalat"/>
                <w:lang w:val="hy-AM"/>
              </w:rPr>
              <w:t>ի</w:t>
            </w:r>
            <w:r w:rsidRPr="003F0BBB">
              <w:rPr>
                <w:rFonts w:ascii="GHEA Grapalat" w:hAnsi="GHEA Grapalat"/>
                <w:lang w:val="hy-AM"/>
              </w:rPr>
              <w:t>ր գործառույթների իրականացման ընթացքում համագործակց</w:t>
            </w:r>
            <w:r>
              <w:rPr>
                <w:rFonts w:ascii="GHEA Grapalat" w:hAnsi="GHEA Grapalat"/>
                <w:lang w:val="hy-AM"/>
              </w:rPr>
              <w:t>ում է</w:t>
            </w:r>
            <w:r w:rsidRPr="003F0BBB">
              <w:rPr>
                <w:rFonts w:ascii="GHEA Grapalat" w:hAnsi="GHEA Grapalat"/>
                <w:lang w:val="hy-AM"/>
              </w:rPr>
              <w:t xml:space="preserve"> այլ </w:t>
            </w:r>
            <w:r>
              <w:rPr>
                <w:rFonts w:ascii="GHEA Grapalat" w:hAnsi="GHEA Grapalat"/>
                <w:lang w:val="hy-AM"/>
              </w:rPr>
              <w:t>բաժին</w:t>
            </w:r>
            <w:r w:rsidRPr="003F0BBB">
              <w:rPr>
                <w:rFonts w:ascii="GHEA Grapalat" w:hAnsi="GHEA Grapalat"/>
                <w:lang w:val="hy-AM"/>
              </w:rPr>
              <w:t>ների աշխատակիցների, պաշտոնատար անձանց հետ</w:t>
            </w:r>
            <w:r w:rsidRPr="006619C3">
              <w:rPr>
                <w:rFonts w:ascii="GHEA Grapalat" w:hAnsi="GHEA Grapalat" w:cs="Cambria Math"/>
                <w:lang w:val="hy-AM"/>
              </w:rPr>
              <w:t>։</w:t>
            </w:r>
          </w:p>
          <w:p w:rsidR="00262353" w:rsidRPr="00567DC5" w:rsidRDefault="000C03EB" w:rsidP="000C03EB">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մասնագետն ունի օրենքով և իրավական այլ ակտերով նախատեսված այլ իրավունքներ։</w:t>
            </w:r>
          </w:p>
          <w:p w:rsidR="00262353" w:rsidRDefault="00262353" w:rsidP="00262353">
            <w:pPr>
              <w:ind w:firstLine="360"/>
              <w:jc w:val="both"/>
              <w:rPr>
                <w:rFonts w:ascii="GHEA Grapalat" w:hAnsi="GHEA Grapalat"/>
                <w:b/>
                <w:sz w:val="24"/>
                <w:szCs w:val="24"/>
                <w:lang w:val="hy-AM"/>
              </w:rPr>
            </w:pPr>
            <w:r w:rsidRPr="00567DC5">
              <w:rPr>
                <w:rFonts w:ascii="GHEA Grapalat" w:hAnsi="GHEA Grapalat"/>
                <w:b/>
                <w:sz w:val="24"/>
                <w:szCs w:val="24"/>
                <w:lang w:val="hy-AM"/>
              </w:rPr>
              <w:t>Պարտականությունները</w:t>
            </w:r>
          </w:p>
          <w:p w:rsidR="00262353" w:rsidRPr="00567DC5" w:rsidRDefault="00262353" w:rsidP="0026235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1) </w:t>
            </w:r>
            <w:r w:rsidR="00155C2C">
              <w:rPr>
                <w:rFonts w:ascii="GHEA Grapalat" w:hAnsi="GHEA Grapalat"/>
                <w:lang w:val="hy-AM"/>
              </w:rPr>
              <w:t>կ</w:t>
            </w:r>
            <w:r w:rsidRPr="00567DC5">
              <w:rPr>
                <w:rFonts w:ascii="GHEA Grapalat" w:hAnsi="GHEA Grapalat"/>
                <w:lang w:val="hy-AM"/>
              </w:rPr>
              <w:t>ատար</w:t>
            </w:r>
            <w:r w:rsidR="009E2BCD">
              <w:rPr>
                <w:rFonts w:ascii="GHEA Grapalat" w:hAnsi="GHEA Grapalat"/>
                <w:lang w:val="hy-AM"/>
              </w:rPr>
              <w:t>ում է</w:t>
            </w:r>
            <w:r w:rsidRPr="00567DC5">
              <w:rPr>
                <w:rFonts w:ascii="GHEA Grapalat" w:hAnsi="GHEA Grapalat"/>
                <w:lang w:val="hy-AM"/>
              </w:rPr>
              <w:t xml:space="preserve"> </w:t>
            </w:r>
            <w:r w:rsidR="008657F3">
              <w:rPr>
                <w:rFonts w:ascii="GHEA Grapalat" w:hAnsi="GHEA Grapalat"/>
                <w:lang w:val="hy-AM"/>
              </w:rPr>
              <w:t>Բ</w:t>
            </w:r>
            <w:r w:rsidRPr="00567DC5">
              <w:rPr>
                <w:rFonts w:ascii="GHEA Grapalat" w:hAnsi="GHEA Grapalat"/>
                <w:lang w:val="hy-AM"/>
              </w:rPr>
              <w:t>աժնի պետի հանձնարարությունները՝ ժամանա</w:t>
            </w:r>
            <w:r>
              <w:rPr>
                <w:rFonts w:ascii="GHEA Grapalat" w:hAnsi="GHEA Grapalat"/>
                <w:lang w:val="hy-AM"/>
              </w:rPr>
              <w:t>կին և պատշաճ որակով</w:t>
            </w:r>
            <w:r w:rsidRPr="00567DC5">
              <w:rPr>
                <w:rFonts w:ascii="Cambria Math" w:hAnsi="Cambria Math" w:cs="Cambria Math"/>
                <w:lang w:val="hy-AM"/>
              </w:rPr>
              <w:t>․</w:t>
            </w:r>
          </w:p>
          <w:p w:rsidR="00262353" w:rsidRPr="00567DC5" w:rsidRDefault="00262353" w:rsidP="0026235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իր կողմից մշակված իրավական ակտերի նախագծերի, ծրագրային փաստաթղթերի և նյութերի փորձաքննության ուղարկելու անհրաժեշտության </w:t>
            </w:r>
            <w:r w:rsidR="009E2BCD">
              <w:rPr>
                <w:rFonts w:ascii="GHEA Grapalat" w:hAnsi="GHEA Grapalat"/>
                <w:lang w:val="hy-AM"/>
              </w:rPr>
              <w:t xml:space="preserve">մասին </w:t>
            </w:r>
            <w:r w:rsidRPr="00567DC5">
              <w:rPr>
                <w:rFonts w:ascii="GHEA Grapalat" w:hAnsi="GHEA Grapalat"/>
                <w:lang w:val="hy-AM"/>
              </w:rPr>
              <w:t xml:space="preserve">առաջարկություններ </w:t>
            </w:r>
            <w:r w:rsidR="009E2BCD">
              <w:rPr>
                <w:rFonts w:ascii="GHEA Grapalat" w:hAnsi="GHEA Grapalat"/>
                <w:lang w:val="hy-AM"/>
              </w:rPr>
              <w:t xml:space="preserve">է </w:t>
            </w:r>
            <w:r w:rsidRPr="00567DC5">
              <w:rPr>
                <w:rFonts w:ascii="GHEA Grapalat" w:hAnsi="GHEA Grapalat"/>
                <w:lang w:val="hy-AM"/>
              </w:rPr>
              <w:t>ներկայացն</w:t>
            </w:r>
            <w:r w:rsidR="009E2BCD">
              <w:rPr>
                <w:rFonts w:ascii="GHEA Grapalat" w:hAnsi="GHEA Grapalat"/>
                <w:lang w:val="hy-AM"/>
              </w:rPr>
              <w:t>ում</w:t>
            </w:r>
            <w:r w:rsidRPr="00567DC5">
              <w:rPr>
                <w:rFonts w:ascii="GHEA Grapalat" w:hAnsi="GHEA Grapalat"/>
                <w:lang w:val="hy-AM"/>
              </w:rPr>
              <w:t xml:space="preserve"> </w:t>
            </w:r>
            <w:r w:rsidR="00D76DBD">
              <w:rPr>
                <w:rFonts w:ascii="GHEA Grapalat" w:hAnsi="GHEA Grapalat"/>
                <w:lang w:val="hy-AM"/>
              </w:rPr>
              <w:t>Բ</w:t>
            </w:r>
            <w:r w:rsidRPr="00567DC5">
              <w:rPr>
                <w:rFonts w:ascii="GHEA Grapalat" w:hAnsi="GHEA Grapalat"/>
                <w:lang w:val="hy-AM"/>
              </w:rPr>
              <w:t>աժնի պետին</w:t>
            </w:r>
            <w:r w:rsidRPr="00567DC5">
              <w:rPr>
                <w:rFonts w:ascii="Cambria Math" w:hAnsi="Cambria Math" w:cs="Cambria Math"/>
                <w:lang w:val="hy-AM"/>
              </w:rPr>
              <w:t>․</w:t>
            </w:r>
          </w:p>
          <w:p w:rsidR="00262353" w:rsidRPr="00567DC5" w:rsidRDefault="00262353" w:rsidP="0026235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3) անհրաժեշտության դեպքում, իր լիազորությունների սահմաններում, </w:t>
            </w:r>
            <w:r w:rsidR="00381B04">
              <w:rPr>
                <w:rFonts w:ascii="GHEA Grapalat" w:hAnsi="GHEA Grapalat"/>
                <w:lang w:val="hy-AM"/>
              </w:rPr>
              <w:t xml:space="preserve">մշակում, </w:t>
            </w:r>
            <w:r w:rsidRPr="00567DC5">
              <w:rPr>
                <w:rFonts w:ascii="GHEA Grapalat" w:hAnsi="GHEA Grapalat"/>
                <w:lang w:val="hy-AM"/>
              </w:rPr>
              <w:t>նախապատրաստ</w:t>
            </w:r>
            <w:r w:rsidR="009E2BCD">
              <w:rPr>
                <w:rFonts w:ascii="GHEA Grapalat" w:hAnsi="GHEA Grapalat"/>
                <w:lang w:val="hy-AM"/>
              </w:rPr>
              <w:t xml:space="preserve">ում </w:t>
            </w:r>
            <w:r w:rsidRPr="00567DC5">
              <w:rPr>
                <w:rFonts w:ascii="GHEA Grapalat" w:hAnsi="GHEA Grapalat"/>
                <w:lang w:val="hy-AM"/>
              </w:rPr>
              <w:t xml:space="preserve">և </w:t>
            </w:r>
            <w:r w:rsidR="00381B04">
              <w:rPr>
                <w:rFonts w:ascii="GHEA Grapalat" w:hAnsi="GHEA Grapalat"/>
                <w:lang w:val="hy-AM"/>
              </w:rPr>
              <w:t>Բ</w:t>
            </w:r>
            <w:r w:rsidRPr="00567DC5">
              <w:rPr>
                <w:rFonts w:ascii="GHEA Grapalat" w:hAnsi="GHEA Grapalat"/>
                <w:lang w:val="hy-AM"/>
              </w:rPr>
              <w:t xml:space="preserve">աժնի պետին </w:t>
            </w:r>
            <w:r w:rsidR="009E2BCD">
              <w:rPr>
                <w:rFonts w:ascii="GHEA Grapalat" w:hAnsi="GHEA Grapalat"/>
                <w:lang w:val="hy-AM"/>
              </w:rPr>
              <w:t xml:space="preserve">է </w:t>
            </w:r>
            <w:r w:rsidRPr="00567DC5">
              <w:rPr>
                <w:rFonts w:ascii="GHEA Grapalat" w:hAnsi="GHEA Grapalat"/>
                <w:lang w:val="hy-AM"/>
              </w:rPr>
              <w:t>ներկայացն</w:t>
            </w:r>
            <w:r w:rsidR="009E2BCD">
              <w:rPr>
                <w:rFonts w:ascii="GHEA Grapalat" w:hAnsi="GHEA Grapalat"/>
                <w:lang w:val="hy-AM"/>
              </w:rPr>
              <w:t>ում</w:t>
            </w:r>
            <w:r w:rsidRPr="00567DC5">
              <w:rPr>
                <w:rFonts w:ascii="GHEA Grapalat" w:hAnsi="GHEA Grapalat"/>
                <w:lang w:val="hy-AM"/>
              </w:rPr>
              <w:t xml:space="preserve"> առաջարկություններ, տեղեկանքներ, հաշվետվություններ, միջնորդագրեր, զեկուցագրեր</w:t>
            </w:r>
            <w:r w:rsidR="0031256F">
              <w:rPr>
                <w:rFonts w:ascii="GHEA Grapalat" w:hAnsi="GHEA Grapalat"/>
                <w:lang w:val="hy-AM"/>
              </w:rPr>
              <w:t>,</w:t>
            </w:r>
            <w:r w:rsidRPr="00567DC5">
              <w:rPr>
                <w:rFonts w:ascii="GHEA Grapalat" w:hAnsi="GHEA Grapalat"/>
                <w:lang w:val="hy-AM"/>
              </w:rPr>
              <w:t xml:space="preserve"> պաշտոնական գրություններ</w:t>
            </w:r>
            <w:r w:rsidRPr="00567DC5">
              <w:rPr>
                <w:rFonts w:ascii="Cambria Math" w:hAnsi="Cambria Math" w:cs="Cambria Math"/>
                <w:lang w:val="hy-AM"/>
              </w:rPr>
              <w:t>․</w:t>
            </w:r>
          </w:p>
          <w:p w:rsidR="00262353" w:rsidRPr="00567DC5" w:rsidRDefault="00262353" w:rsidP="0026235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4) </w:t>
            </w:r>
            <w:r w:rsidR="00381B04">
              <w:rPr>
                <w:rFonts w:ascii="GHEA Grapalat" w:hAnsi="GHEA Grapalat"/>
                <w:lang w:val="hy-AM"/>
              </w:rPr>
              <w:t>Բ</w:t>
            </w:r>
            <w:r w:rsidRPr="00567DC5">
              <w:rPr>
                <w:rFonts w:ascii="GHEA Grapalat" w:hAnsi="GHEA Grapalat"/>
                <w:lang w:val="hy-AM"/>
              </w:rPr>
              <w:t>աժնի պետին կիսամյակը մեկ ներկայացն</w:t>
            </w:r>
            <w:r w:rsidR="009E2BCD">
              <w:rPr>
                <w:rFonts w:ascii="GHEA Grapalat" w:hAnsi="GHEA Grapalat"/>
                <w:lang w:val="hy-AM"/>
              </w:rPr>
              <w:t>ում է</w:t>
            </w:r>
            <w:r w:rsidRPr="00567DC5">
              <w:rPr>
                <w:rFonts w:ascii="GHEA Grapalat" w:hAnsi="GHEA Grapalat"/>
                <w:lang w:val="hy-AM"/>
              </w:rPr>
              <w:t xml:space="preserve"> </w:t>
            </w:r>
            <w:r w:rsidR="009E2BCD" w:rsidRPr="00567DC5">
              <w:rPr>
                <w:rFonts w:ascii="GHEA Grapalat" w:hAnsi="GHEA Grapalat"/>
                <w:lang w:val="hy-AM"/>
              </w:rPr>
              <w:t xml:space="preserve">հաշվետվություն </w:t>
            </w:r>
            <w:r w:rsidRPr="00567DC5">
              <w:rPr>
                <w:rFonts w:ascii="GHEA Grapalat" w:hAnsi="GHEA Grapalat"/>
                <w:lang w:val="hy-AM"/>
              </w:rPr>
              <w:t xml:space="preserve">իր </w:t>
            </w:r>
            <w:r w:rsidR="009E2BCD">
              <w:rPr>
                <w:rFonts w:ascii="GHEA Grapalat" w:hAnsi="GHEA Grapalat"/>
                <w:lang w:val="hy-AM"/>
              </w:rPr>
              <w:t>կատար</w:t>
            </w:r>
            <w:r w:rsidRPr="00567DC5">
              <w:rPr>
                <w:rFonts w:ascii="GHEA Grapalat" w:hAnsi="GHEA Grapalat"/>
                <w:lang w:val="hy-AM"/>
              </w:rPr>
              <w:t xml:space="preserve">ած աշխատանքների </w:t>
            </w:r>
            <w:r w:rsidR="009E2BCD">
              <w:rPr>
                <w:rFonts w:ascii="GHEA Grapalat" w:hAnsi="GHEA Grapalat"/>
                <w:lang w:val="hy-AM"/>
              </w:rPr>
              <w:t>մասին</w:t>
            </w:r>
            <w:r w:rsidRPr="00567DC5">
              <w:rPr>
                <w:rFonts w:ascii="Cambria Math" w:hAnsi="Cambria Math" w:cs="Cambria Math"/>
                <w:lang w:val="hy-AM"/>
              </w:rPr>
              <w:t>․</w:t>
            </w:r>
          </w:p>
          <w:p w:rsidR="00262353" w:rsidRPr="00567DC5" w:rsidRDefault="00262353" w:rsidP="0026235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5) իրականացն</w:t>
            </w:r>
            <w:r w:rsidR="009E2BCD">
              <w:rPr>
                <w:rFonts w:ascii="GHEA Grapalat" w:hAnsi="GHEA Grapalat"/>
                <w:lang w:val="hy-AM"/>
              </w:rPr>
              <w:t>ում է</w:t>
            </w:r>
            <w:r w:rsidRPr="00567DC5">
              <w:rPr>
                <w:rFonts w:ascii="GHEA Grapalat" w:hAnsi="GHEA Grapalat"/>
                <w:lang w:val="hy-AM"/>
              </w:rPr>
              <w:t xml:space="preserve"> սույն պաշտոնի անձնագրով սահմանված այլ պարտականություններ։</w:t>
            </w:r>
          </w:p>
          <w:p w:rsidR="00262353" w:rsidRPr="00262353" w:rsidRDefault="00262353" w:rsidP="00262353">
            <w:pPr>
              <w:jc w:val="both"/>
              <w:rPr>
                <w:rFonts w:ascii="GHEA Grapalat" w:hAnsi="GHEA Grapalat"/>
                <w:b/>
                <w:sz w:val="24"/>
                <w:szCs w:val="24"/>
                <w:lang w:val="hy-AM"/>
              </w:rPr>
            </w:pPr>
            <w:r w:rsidRPr="00567DC5">
              <w:rPr>
                <w:rFonts w:ascii="GHEA Grapalat" w:hAnsi="GHEA Grapalat"/>
                <w:sz w:val="24"/>
                <w:szCs w:val="24"/>
                <w:lang w:val="hy-AM"/>
              </w:rPr>
              <w:t>Բաժնի գլխավոր մասնագետը կրում է օրենքով և իրավական այլ ակտերով նախատեսված այլ պարտականություններ։</w:t>
            </w:r>
          </w:p>
        </w:tc>
      </w:tr>
      <w:tr w:rsidR="00262353" w:rsidRPr="00B659F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3.</w:t>
            </w:r>
            <w:r w:rsidRPr="00567DC5">
              <w:rPr>
                <w:rFonts w:ascii="Courier New" w:hAnsi="Courier New" w:cs="Courier New"/>
                <w:b/>
                <w:bCs/>
                <w:lang w:val="hy-AM"/>
              </w:rPr>
              <w:t> </w:t>
            </w:r>
            <w:r w:rsidRPr="00567DC5">
              <w:rPr>
                <w:rFonts w:ascii="GHEA Grapalat" w:hAnsi="GHEA Grapalat" w:cs="Arial"/>
                <w:b/>
                <w:bCs/>
                <w:lang w:val="hy-AM"/>
              </w:rPr>
              <w:t>Պաշտոնին</w:t>
            </w:r>
            <w:r w:rsidRPr="00567DC5">
              <w:rPr>
                <w:rFonts w:ascii="Courier New" w:hAnsi="Courier New" w:cs="Courier New"/>
                <w:b/>
                <w:bCs/>
                <w:lang w:val="hy-AM"/>
              </w:rPr>
              <w:t> </w:t>
            </w:r>
            <w:r w:rsidRPr="00567DC5">
              <w:rPr>
                <w:rFonts w:ascii="GHEA Grapalat" w:hAnsi="GHEA Grapalat" w:cs="Arial"/>
                <w:b/>
                <w:bCs/>
                <w:lang w:val="hy-AM"/>
              </w:rPr>
              <w:t>ներկայացվող</w:t>
            </w:r>
            <w:r w:rsidRPr="00567DC5">
              <w:rPr>
                <w:rFonts w:ascii="Courier New" w:hAnsi="Courier New" w:cs="Courier New"/>
                <w:b/>
                <w:bCs/>
                <w:lang w:val="hy-AM"/>
              </w:rPr>
              <w:t> </w:t>
            </w:r>
            <w:r w:rsidRPr="00567DC5">
              <w:rPr>
                <w:rFonts w:ascii="GHEA Grapalat" w:hAnsi="GHEA Grapalat" w:cs="Arial"/>
                <w:b/>
                <w:bCs/>
                <w:lang w:val="hy-AM"/>
              </w:rPr>
              <w:t>պահանջները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3.1. Կրթություն, որակավորման աստիճանը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lastRenderedPageBreak/>
              <w:t xml:space="preserve">Բաժնի գլխավոր մասնագետն ունի բարձրագույն կրթություն: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3.2. Մասնագիտական գիտելիքները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Pr>
                <w:rFonts w:ascii="GHEA Grapalat" w:hAnsi="GHEA Grapalat"/>
                <w:sz w:val="24"/>
                <w:szCs w:val="24"/>
                <w:lang w:val="hy-AM"/>
              </w:rPr>
              <w:t xml:space="preserve">«Հանրային ծառայության մասին», </w:t>
            </w:r>
            <w:r w:rsidRPr="00567DC5">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262353" w:rsidRPr="00567DC5" w:rsidRDefault="00262353" w:rsidP="00262353">
            <w:pPr>
              <w:jc w:val="both"/>
              <w:rPr>
                <w:rFonts w:ascii="GHEA Grapalat" w:hAnsi="GHEA Grapalat" w:cs="Arial"/>
                <w:sz w:val="24"/>
                <w:szCs w:val="24"/>
                <w:lang w:val="hy-AM"/>
              </w:rPr>
            </w:pPr>
            <w:r w:rsidRPr="00567DC5">
              <w:rPr>
                <w:rFonts w:ascii="GHEA Grapalat" w:hAnsi="GHEA Grapalat"/>
                <w:sz w:val="24"/>
                <w:szCs w:val="24"/>
                <w:lang w:val="hy-AM"/>
              </w:rPr>
              <w:t xml:space="preserve">Տիրապետում է անհրաժեշտ տեղեկատվությանը, ունի համակարգչով և ժամանակակից այլ տեխնիկական միջոցներով աշխատելու ունակություն, </w:t>
            </w:r>
            <w:r w:rsidR="002C7990" w:rsidRPr="00105461">
              <w:rPr>
                <w:rFonts w:ascii="GHEA Grapalat" w:hAnsi="GHEA Grapalat"/>
                <w:sz w:val="24"/>
                <w:szCs w:val="24"/>
                <w:lang w:val="hy-AM"/>
              </w:rPr>
              <w:t>տիրապետում է</w:t>
            </w:r>
            <w:r w:rsidR="002C7990" w:rsidRPr="009F6382">
              <w:rPr>
                <w:rFonts w:ascii="GHEA Grapalat" w:hAnsi="GHEA Grapalat"/>
                <w:sz w:val="24"/>
                <w:szCs w:val="24"/>
                <w:lang w:val="hy-AM"/>
              </w:rPr>
              <w:t xml:space="preserve"> </w:t>
            </w:r>
            <w:r w:rsidR="002C7990">
              <w:rPr>
                <w:rFonts w:ascii="GHEA Grapalat" w:hAnsi="GHEA Grapalat"/>
                <w:sz w:val="24"/>
                <w:szCs w:val="24"/>
                <w:lang w:val="hy-AM"/>
              </w:rPr>
              <w:t xml:space="preserve">առնվազն </w:t>
            </w:r>
            <w:r w:rsidR="002C7990" w:rsidRPr="009F6382">
              <w:rPr>
                <w:rFonts w:ascii="GHEA Grapalat" w:hAnsi="GHEA Grapalat"/>
                <w:sz w:val="24"/>
                <w:szCs w:val="24"/>
                <w:lang w:val="hy-AM"/>
              </w:rPr>
              <w:t>մեկ օտար լեզվի ազատ և մեկ այլ օտար լեզվով կարդում, կարողանում է բացատրվել։</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3.3.</w:t>
            </w:r>
            <w:r w:rsidRPr="00567DC5">
              <w:rPr>
                <w:rFonts w:ascii="Courier New" w:hAnsi="Courier New" w:cs="Courier New"/>
                <w:b/>
                <w:bCs/>
                <w:lang w:val="hy-AM"/>
              </w:rPr>
              <w:t> </w:t>
            </w:r>
            <w:r w:rsidRPr="00567DC5">
              <w:rPr>
                <w:rFonts w:ascii="GHEA Grapalat" w:hAnsi="GHEA Grapalat" w:cs="Arial"/>
                <w:b/>
                <w:lang w:val="hy-AM"/>
              </w:rPr>
              <w:t>Աշխատանքային ստաժը, աշխատանքի բնագավառում փորձը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w:t>
            </w:r>
            <w:r w:rsidRPr="00567DC5">
              <w:rPr>
                <w:rFonts w:ascii="Cambria Math" w:hAnsi="Cambria Math" w:cs="Cambria Math"/>
                <w:b/>
                <w:lang w:val="hy-AM"/>
              </w:rPr>
              <w:t>․</w:t>
            </w:r>
            <w:r w:rsidRPr="00567DC5">
              <w:rPr>
                <w:rFonts w:ascii="GHEA Grapalat" w:hAnsi="GHEA Grapalat" w:cs="Arial"/>
                <w:b/>
                <w:lang w:val="hy-AM"/>
              </w:rPr>
              <w:t>4</w:t>
            </w:r>
            <w:r w:rsidRPr="00567DC5">
              <w:rPr>
                <w:rFonts w:ascii="Cambria Math" w:hAnsi="Cambria Math" w:cs="Cambria Math"/>
                <w:b/>
                <w:lang w:val="hy-AM"/>
              </w:rPr>
              <w:t>․</w:t>
            </w:r>
            <w:r w:rsidRPr="00567DC5">
              <w:rPr>
                <w:rFonts w:ascii="GHEA Grapalat" w:hAnsi="GHEA Grapalat" w:cs="Arial"/>
                <w:b/>
                <w:lang w:val="hy-AM"/>
              </w:rPr>
              <w:t xml:space="preserve">  Դասային աստիճան</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Գլխավոր մասնագետին օրենքով սահմանված կարգով շնորհվում է Հայաստանի Հանրապետության համայնքային ծառայության երրորդ դասի առաջատար ծառայողի դասային աստիճան, ինչպես նաև ավելի բարձր՝ Հայաստանի Հանրապետության համայնքային ծառայության երկրորդ դասի առաջատար ծառայողի դասային աստիճան:</w:t>
            </w:r>
            <w:r w:rsidRPr="00567DC5">
              <w:rPr>
                <w:rFonts w:ascii="Courier New" w:hAnsi="Courier New" w:cs="Courier New"/>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3.5. Անհրաժեշտ կոմպետենցիաներ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Ընդհանրական կոմպետենցիաներ՝</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1. Ծրագրերի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2. Խնդրի լուծում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3. Հաշվետվությունների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4. Տեղեկատվության հավաքագրում, վերլուծություն</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5. Բարեվարքություն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Ընտրանքային կոմպետենցիաներ՝</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1. Կառավարում արտակարգ իրավիճակներում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2. Բանակցությունների 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3. Փոփոխությունների կառավարում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4. Տարածքային կառավարում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 Կոնֆլիկտների կառավարում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 Հասարակության հետ կապերի ապահովում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 Տեղեկատվական տեխնոլոգիաներ և հեռահաղորդակցություն</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 Ծառայությունների մատուցում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 Բողոքների բավարարում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10. Ժամանակի կառավարում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lastRenderedPageBreak/>
              <w:t>11. Ելույթների նախապատրաստում և կազմակերպում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12. Ժողովների և խորհրդակցությունների կազմակերպում և վարում</w:t>
            </w:r>
          </w:p>
          <w:p w:rsidR="00FD6F14" w:rsidRDefault="00FD6F14" w:rsidP="00FD6F14">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13. Փաստաթղթերի նախապատրաստում</w:t>
            </w:r>
          </w:p>
          <w:p w:rsidR="00262353" w:rsidRPr="00671EA8" w:rsidRDefault="00FD6F14" w:rsidP="00FD6F14">
            <w:pPr>
              <w:shd w:val="clear" w:color="auto" w:fill="FFFFFF"/>
              <w:rPr>
                <w:rFonts w:ascii="Arial" w:eastAsia="Times New Roman" w:hAnsi="Arial" w:cs="Arial"/>
                <w:color w:val="333333"/>
                <w:sz w:val="24"/>
                <w:szCs w:val="24"/>
                <w:lang w:val="hy-AM"/>
              </w:rPr>
            </w:pPr>
            <w:r>
              <w:rPr>
                <w:rFonts w:ascii="GHEA Grapalat" w:eastAsia="Times New Roman" w:hAnsi="GHEA Grapalat" w:cs="Arial"/>
                <w:sz w:val="24"/>
                <w:szCs w:val="24"/>
                <w:lang w:val="hy-AM"/>
              </w:rPr>
              <w:t>14. Ֆինանսների և ռեսուրսների կառավարում</w:t>
            </w:r>
          </w:p>
        </w:tc>
      </w:tr>
      <w:tr w:rsidR="00262353" w:rsidRPr="00B659F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4</w:t>
            </w:r>
            <w:r w:rsidRPr="00567DC5">
              <w:rPr>
                <w:rFonts w:ascii="Cambria Math" w:hAnsi="Cambria Math" w:cs="Cambria Math"/>
                <w:b/>
                <w:bCs/>
                <w:lang w:val="hy-AM"/>
              </w:rPr>
              <w:t>․</w:t>
            </w:r>
            <w:r w:rsidRPr="00567DC5">
              <w:rPr>
                <w:rFonts w:ascii="GHEA Grapalat" w:hAnsi="GHEA Grapalat" w:cs="Arial"/>
                <w:b/>
                <w:bCs/>
                <w:lang w:val="hy-AM"/>
              </w:rPr>
              <w:t>Կազմակերպական</w:t>
            </w:r>
            <w:r w:rsidRPr="00567DC5">
              <w:rPr>
                <w:rFonts w:ascii="Courier New" w:hAnsi="Courier New" w:cs="Courier New"/>
                <w:b/>
                <w:bCs/>
                <w:lang w:val="hy-AM"/>
              </w:rPr>
              <w:t> </w:t>
            </w:r>
            <w:r w:rsidRPr="00567DC5">
              <w:rPr>
                <w:rFonts w:ascii="GHEA Grapalat" w:hAnsi="GHEA Grapalat" w:cs="Arial"/>
                <w:b/>
                <w:bCs/>
                <w:lang w:val="hy-AM"/>
              </w:rPr>
              <w:t>շրջանակը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4.1. Աշխատանքի կազմակերպման և ղեկավարման պատասխանատվությունը</w:t>
            </w:r>
          </w:p>
          <w:p w:rsidR="00262353" w:rsidRPr="00567DC5" w:rsidRDefault="00262353" w:rsidP="00262353">
            <w:pPr>
              <w:jc w:val="both"/>
              <w:rPr>
                <w:rFonts w:ascii="GHEA Grapalat" w:hAnsi="GHEA Grapalat" w:cs="Courier New"/>
                <w:sz w:val="24"/>
                <w:szCs w:val="24"/>
                <w:lang w:val="hy-AM"/>
              </w:rPr>
            </w:pPr>
            <w:r w:rsidRPr="00567DC5">
              <w:rPr>
                <w:rFonts w:ascii="GHEA Grapalat" w:hAnsi="GHEA Grapalat"/>
                <w:sz w:val="24"/>
                <w:szCs w:val="24"/>
                <w:lang w:val="hy-AM"/>
              </w:rPr>
              <w:t>Բաժնի գլխավոր մասնագետը պ</w:t>
            </w:r>
            <w:r w:rsidRPr="00567DC5">
              <w:rPr>
                <w:rFonts w:ascii="GHEA Grapalat" w:hAnsi="GHEA Grapalat" w:cs="Arial"/>
                <w:sz w:val="24"/>
                <w:szCs w:val="24"/>
                <w:shd w:val="clear" w:color="auto" w:fill="FFFFFF"/>
                <w:lang w:val="hy-AM"/>
              </w:rPr>
              <w:t>ատասխանատու է պաշտոնի անձնագրից բխող գործառույթների իրականացման համար Բաժնի աշխատանքների բնույթով պայմանավորված մասնագիտական գործունեության վերջնարդյունքին նպաստող միջանկյալ արդյունքի ստեղծման համար։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4.2. Որոշումներ կայացնելու լիազորությունները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shd w:val="clear" w:color="auto" w:fill="FFFFFF"/>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մասնագետը</w:t>
            </w:r>
            <w:r w:rsidRPr="00567DC5">
              <w:rPr>
                <w:rFonts w:ascii="GHEA Grapalat" w:hAnsi="GHEA Grapalat" w:cs="Arial"/>
                <w:shd w:val="clear" w:color="auto" w:fill="FFFFFF"/>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4.3. Գործունեության ազդեցությունը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w:t>
            </w:r>
            <w:r>
              <w:rPr>
                <w:rFonts w:ascii="GHEA Grapalat" w:hAnsi="GHEA Grapalat"/>
                <w:lang w:val="hy-AM"/>
              </w:rPr>
              <w:t>ն</w:t>
            </w:r>
            <w:r w:rsidRPr="00567DC5">
              <w:rPr>
                <w:rFonts w:ascii="GHEA Grapalat" w:hAnsi="GHEA Grapalat" w:cs="Arial"/>
                <w:shd w:val="clear" w:color="auto" w:fill="FFFFFF"/>
                <w:lang w:val="hy-AM"/>
              </w:rPr>
              <w:t xml:space="preserve"> ունի ազդեցություն մասնագիտական աշխատանքների ապահովման և որոշակի մասնագիտական գործառույթների իրականացման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4.4. Շփումները և ներկայացուցչությունը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Courier New"/>
                <w:lang w:val="hy-AM"/>
              </w:rPr>
              <w:t xml:space="preserve">Բաժնի </w:t>
            </w:r>
            <w:r w:rsidRPr="00567DC5">
              <w:rPr>
                <w:rFonts w:ascii="GHEA Grapalat" w:hAnsi="GHEA Grapalat"/>
                <w:lang w:val="hy-AM"/>
              </w:rPr>
              <w:t>գլխավոր մասնագետ</w:t>
            </w:r>
            <w:r w:rsidR="00534648">
              <w:rPr>
                <w:rFonts w:ascii="GHEA Grapalat" w:hAnsi="GHEA Grapalat"/>
                <w:lang w:val="hy-AM"/>
              </w:rPr>
              <w:t>ն</w:t>
            </w:r>
            <w:r w:rsidRPr="00567DC5">
              <w:rPr>
                <w:rFonts w:ascii="GHEA Grapalat" w:hAnsi="GHEA Grapalat"/>
                <w:lang w:val="hy-AM"/>
              </w:rPr>
              <w:t xml:space="preserve"> </w:t>
            </w:r>
            <w:r w:rsidRPr="00567DC5">
              <w:rPr>
                <w:rFonts w:ascii="GHEA Grapalat" w:hAnsi="GHEA Grapalat" w:cs="Arial"/>
                <w:shd w:val="clear" w:color="auto" w:fill="FFFFFF"/>
                <w:lang w:val="hy-AM"/>
              </w:rPr>
              <w:t xml:space="preserve">իր իրավասության շրջանակներում շփվում և որպես ներկայացուցիչ հանդես է գալիս </w:t>
            </w:r>
            <w:r w:rsidR="00534648">
              <w:rPr>
                <w:rFonts w:ascii="GHEA Grapalat" w:hAnsi="GHEA Grapalat" w:cs="Arial"/>
                <w:shd w:val="clear" w:color="auto" w:fill="FFFFFF"/>
                <w:lang w:val="hy-AM"/>
              </w:rPr>
              <w:t xml:space="preserve">Աշխատակազմի </w:t>
            </w:r>
            <w:r w:rsidRPr="00567DC5">
              <w:rPr>
                <w:rFonts w:ascii="GHEA Grapalat" w:hAnsi="GHEA Grapalat" w:cs="Arial"/>
                <w:shd w:val="clear" w:color="auto" w:fill="FFFFFF"/>
                <w:lang w:val="hy-AM"/>
              </w:rPr>
              <w:t>այլ բաժինների,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4.5. Խնդիրների բարդությունը և դրանց լուծումը</w:t>
            </w:r>
          </w:p>
          <w:p w:rsidR="00262353" w:rsidRPr="00262353" w:rsidRDefault="00262353" w:rsidP="00A6539D">
            <w:pPr>
              <w:jc w:val="both"/>
              <w:rPr>
                <w:rFonts w:ascii="GHEA Grapalat" w:hAnsi="GHEA Grapalat"/>
                <w:b/>
                <w:sz w:val="24"/>
                <w:szCs w:val="24"/>
                <w:lang w:val="hy-AM"/>
              </w:rPr>
            </w:pPr>
            <w:r w:rsidRPr="00262353">
              <w:rPr>
                <w:rFonts w:ascii="GHEA Grapalat" w:hAnsi="GHEA Grapalat" w:cs="Arial"/>
                <w:sz w:val="24"/>
                <w:szCs w:val="24"/>
                <w:lang w:val="hy-AM"/>
              </w:rPr>
              <w:t xml:space="preserve">Բաժնի </w:t>
            </w:r>
            <w:r w:rsidRPr="00262353">
              <w:rPr>
                <w:rFonts w:ascii="GHEA Grapalat" w:hAnsi="GHEA Grapalat"/>
                <w:sz w:val="24"/>
                <w:szCs w:val="24"/>
                <w:lang w:val="hy-AM"/>
              </w:rPr>
              <w:t>գլխավոր մասնագետ</w:t>
            </w:r>
            <w:r w:rsidR="00A6539D">
              <w:rPr>
                <w:rFonts w:ascii="GHEA Grapalat" w:hAnsi="GHEA Grapalat"/>
                <w:sz w:val="24"/>
                <w:szCs w:val="24"/>
                <w:lang w:val="hy-AM"/>
              </w:rPr>
              <w:t>ն</w:t>
            </w:r>
            <w:r w:rsidRPr="00262353">
              <w:rPr>
                <w:rFonts w:ascii="GHEA Grapalat" w:hAnsi="GHEA Grapalat" w:cs="Arial"/>
                <w:sz w:val="24"/>
                <w:szCs w:val="24"/>
                <w:lang w:val="hy-AM"/>
              </w:rPr>
              <w:t xml:space="preserve"> ի</w:t>
            </w:r>
            <w:r w:rsidRPr="00262353">
              <w:rPr>
                <w:rFonts w:ascii="GHEA Grapalat" w:hAnsi="GHEA Grapalat" w:cs="Arial"/>
                <w:sz w:val="24"/>
                <w:szCs w:val="24"/>
                <w:shd w:val="clear" w:color="auto" w:fill="FFFFFF"/>
                <w:lang w:val="hy-AM"/>
              </w:rPr>
              <w:t>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tc>
      </w:tr>
    </w:tbl>
    <w:p w:rsidR="00262353" w:rsidRPr="00262353" w:rsidRDefault="00262353" w:rsidP="00FE7616">
      <w:pPr>
        <w:spacing w:after="0"/>
        <w:ind w:firstLine="360"/>
        <w:jc w:val="center"/>
        <w:rPr>
          <w:rFonts w:ascii="GHEA Grapalat" w:hAnsi="GHEA Grapalat"/>
          <w:b/>
          <w:sz w:val="24"/>
          <w:szCs w:val="24"/>
          <w:lang w:val="hy-AM"/>
        </w:rPr>
      </w:pPr>
    </w:p>
    <w:p w:rsidR="00FE7616" w:rsidRDefault="00FE7616" w:rsidP="00FE7616">
      <w:pPr>
        <w:pStyle w:val="a3"/>
        <w:shd w:val="clear" w:color="auto" w:fill="FFFFFF"/>
        <w:spacing w:before="0" w:beforeAutospacing="0" w:after="0" w:afterAutospacing="0"/>
        <w:ind w:firstLine="375"/>
        <w:jc w:val="both"/>
        <w:rPr>
          <w:rFonts w:ascii="GHEA Grapalat" w:hAnsi="GHEA Grapalat"/>
          <w:lang w:val="hy-AM"/>
        </w:rPr>
      </w:pPr>
    </w:p>
    <w:p w:rsidR="00D3198E" w:rsidRDefault="00FE7616" w:rsidP="007E0AA7">
      <w:pPr>
        <w:pStyle w:val="a3"/>
        <w:shd w:val="clear" w:color="auto" w:fill="FFFFFF"/>
        <w:spacing w:before="0" w:beforeAutospacing="0" w:after="0" w:afterAutospacing="0"/>
        <w:ind w:firstLine="375"/>
        <w:jc w:val="center"/>
        <w:rPr>
          <w:rFonts w:ascii="GHEA Grapalat" w:hAnsi="GHEA Grapalat" w:cs="GHEA Grapalat"/>
          <w:b/>
          <w:lang w:val="hy-AM"/>
        </w:rPr>
      </w:pPr>
      <w:r w:rsidRPr="00567DC5">
        <w:rPr>
          <w:rFonts w:ascii="GHEA Grapalat" w:hAnsi="GHEA Grapalat" w:cs="Arial"/>
          <w:b/>
          <w:lang w:val="hy-AM"/>
        </w:rPr>
        <w:t xml:space="preserve">ՀԱՄԱՅՆՔԻ ՂԵԿԱՎԱՐ՝                      </w:t>
      </w:r>
      <w:r w:rsidR="00485170">
        <w:rPr>
          <w:rFonts w:ascii="GHEA Grapalat" w:hAnsi="GHEA Grapalat" w:cs="Arial"/>
          <w:b/>
          <w:lang w:val="hy-AM"/>
        </w:rPr>
        <w:t xml:space="preserve">       </w:t>
      </w:r>
      <w:r w:rsidRPr="00567DC5">
        <w:rPr>
          <w:rFonts w:ascii="GHEA Grapalat" w:hAnsi="GHEA Grapalat" w:cs="Arial"/>
          <w:b/>
          <w:lang w:val="hy-AM"/>
        </w:rPr>
        <w:t xml:space="preserve">          Կ</w:t>
      </w:r>
      <w:r w:rsidRPr="00567DC5">
        <w:rPr>
          <w:rFonts w:ascii="Cambria Math" w:hAnsi="Cambria Math" w:cs="Cambria Math"/>
          <w:b/>
          <w:lang w:val="hy-AM"/>
        </w:rPr>
        <w:t>․</w:t>
      </w:r>
      <w:r w:rsidRPr="00567DC5">
        <w:rPr>
          <w:rFonts w:ascii="GHEA Grapalat" w:hAnsi="GHEA Grapalat" w:cs="GHEA Grapalat"/>
          <w:b/>
          <w:lang w:val="hy-AM"/>
        </w:rPr>
        <w:t>ՄԿՐՏՉՅԱՆ</w:t>
      </w:r>
    </w:p>
    <w:p w:rsidR="007B5278" w:rsidRDefault="007B5278" w:rsidP="007E0AA7">
      <w:pPr>
        <w:pStyle w:val="a3"/>
        <w:shd w:val="clear" w:color="auto" w:fill="FFFFFF"/>
        <w:spacing w:before="0" w:beforeAutospacing="0" w:after="0" w:afterAutospacing="0"/>
        <w:ind w:firstLine="375"/>
        <w:jc w:val="center"/>
        <w:rPr>
          <w:rFonts w:ascii="GHEA Grapalat" w:hAnsi="GHEA Grapalat" w:cs="GHEA Grapalat"/>
          <w:b/>
          <w:lang w:val="hy-AM"/>
        </w:rPr>
      </w:pPr>
    </w:p>
    <w:p w:rsidR="007B5278" w:rsidRDefault="007B5278" w:rsidP="007E0AA7">
      <w:pPr>
        <w:pStyle w:val="a3"/>
        <w:shd w:val="clear" w:color="auto" w:fill="FFFFFF"/>
        <w:spacing w:before="0" w:beforeAutospacing="0" w:after="0" w:afterAutospacing="0"/>
        <w:ind w:firstLine="375"/>
        <w:jc w:val="center"/>
        <w:rPr>
          <w:rFonts w:ascii="GHEA Grapalat" w:hAnsi="GHEA Grapalat" w:cs="GHEA Grapalat"/>
          <w:b/>
          <w:lang w:val="hy-AM"/>
        </w:rPr>
      </w:pPr>
    </w:p>
    <w:p w:rsidR="007B5278" w:rsidRDefault="007B5278" w:rsidP="007E0AA7">
      <w:pPr>
        <w:pStyle w:val="a3"/>
        <w:shd w:val="clear" w:color="auto" w:fill="FFFFFF"/>
        <w:spacing w:before="0" w:beforeAutospacing="0" w:after="0" w:afterAutospacing="0"/>
        <w:ind w:firstLine="375"/>
        <w:jc w:val="center"/>
        <w:rPr>
          <w:rFonts w:ascii="GHEA Grapalat" w:hAnsi="GHEA Grapalat" w:cs="GHEA Grapalat"/>
          <w:b/>
          <w:lang w:val="hy-AM"/>
        </w:rPr>
      </w:pPr>
    </w:p>
    <w:p w:rsidR="007B5278" w:rsidRDefault="007B5278" w:rsidP="007E0AA7">
      <w:pPr>
        <w:pStyle w:val="a3"/>
        <w:shd w:val="clear" w:color="auto" w:fill="FFFFFF"/>
        <w:spacing w:before="0" w:beforeAutospacing="0" w:after="0" w:afterAutospacing="0"/>
        <w:ind w:firstLine="375"/>
        <w:jc w:val="center"/>
        <w:rPr>
          <w:rFonts w:ascii="GHEA Grapalat" w:hAnsi="GHEA Grapalat" w:cs="GHEA Grapalat"/>
          <w:b/>
          <w:lang w:val="hy-AM"/>
        </w:rPr>
      </w:pPr>
    </w:p>
    <w:p w:rsidR="007B5278" w:rsidRDefault="007B5278" w:rsidP="007E0AA7">
      <w:pPr>
        <w:pStyle w:val="a3"/>
        <w:shd w:val="clear" w:color="auto" w:fill="FFFFFF"/>
        <w:spacing w:before="0" w:beforeAutospacing="0" w:after="0" w:afterAutospacing="0"/>
        <w:ind w:firstLine="375"/>
        <w:jc w:val="center"/>
        <w:rPr>
          <w:rFonts w:ascii="GHEA Grapalat" w:hAnsi="GHEA Grapalat" w:cs="GHEA Grapalat"/>
          <w:b/>
          <w:lang w:val="hy-AM"/>
        </w:rPr>
      </w:pPr>
    </w:p>
    <w:sectPr w:rsidR="007B5278" w:rsidSect="00FE7616">
      <w:pgSz w:w="12240" w:h="15840"/>
      <w:pgMar w:top="45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w:altName w:val="Arial"/>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95468"/>
    <w:multiLevelType w:val="multilevel"/>
    <w:tmpl w:val="AEEE8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A86DB4"/>
    <w:multiLevelType w:val="multilevel"/>
    <w:tmpl w:val="A7E22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D5064ED"/>
    <w:multiLevelType w:val="multilevel"/>
    <w:tmpl w:val="6E82E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8FD57F1"/>
    <w:multiLevelType w:val="multilevel"/>
    <w:tmpl w:val="0AD4E2D8"/>
    <w:lvl w:ilvl="0">
      <w:start w:val="1"/>
      <w:numFmt w:val="decimal"/>
      <w:lvlText w:val="%1."/>
      <w:lvlJc w:val="left"/>
      <w:pPr>
        <w:tabs>
          <w:tab w:val="num" w:pos="720"/>
        </w:tabs>
        <w:ind w:left="720" w:hanging="360"/>
      </w:pPr>
      <w:rPr>
        <w:rFonts w:ascii="GHEA Grapalat" w:eastAsia="Times New Roman" w:hAnsi="GHEA Grapala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358B1"/>
    <w:rsid w:val="000762BA"/>
    <w:rsid w:val="00084764"/>
    <w:rsid w:val="00086BBC"/>
    <w:rsid w:val="00093374"/>
    <w:rsid w:val="000C01CC"/>
    <w:rsid w:val="000C03EB"/>
    <w:rsid w:val="000C100C"/>
    <w:rsid w:val="000E24A0"/>
    <w:rsid w:val="00105461"/>
    <w:rsid w:val="001424E6"/>
    <w:rsid w:val="00150094"/>
    <w:rsid w:val="00155C2C"/>
    <w:rsid w:val="001F6072"/>
    <w:rsid w:val="00200FD7"/>
    <w:rsid w:val="00252DCC"/>
    <w:rsid w:val="002555CD"/>
    <w:rsid w:val="00262353"/>
    <w:rsid w:val="00266B97"/>
    <w:rsid w:val="00283204"/>
    <w:rsid w:val="00297111"/>
    <w:rsid w:val="002B34ED"/>
    <w:rsid w:val="002B3745"/>
    <w:rsid w:val="002C7990"/>
    <w:rsid w:val="0031256F"/>
    <w:rsid w:val="00317316"/>
    <w:rsid w:val="0036507E"/>
    <w:rsid w:val="00365ECC"/>
    <w:rsid w:val="003807B4"/>
    <w:rsid w:val="00381B04"/>
    <w:rsid w:val="00387192"/>
    <w:rsid w:val="00401714"/>
    <w:rsid w:val="00417288"/>
    <w:rsid w:val="00430ED6"/>
    <w:rsid w:val="00461508"/>
    <w:rsid w:val="00485170"/>
    <w:rsid w:val="004C3536"/>
    <w:rsid w:val="004F0B9E"/>
    <w:rsid w:val="004F5CEF"/>
    <w:rsid w:val="005027A1"/>
    <w:rsid w:val="00534648"/>
    <w:rsid w:val="00534F4C"/>
    <w:rsid w:val="00567DC5"/>
    <w:rsid w:val="0057159D"/>
    <w:rsid w:val="005761F0"/>
    <w:rsid w:val="005B1B3A"/>
    <w:rsid w:val="005F1B70"/>
    <w:rsid w:val="00631585"/>
    <w:rsid w:val="00635FF9"/>
    <w:rsid w:val="00653DD5"/>
    <w:rsid w:val="00671EA8"/>
    <w:rsid w:val="006B6E1F"/>
    <w:rsid w:val="006C5E8F"/>
    <w:rsid w:val="00711EAC"/>
    <w:rsid w:val="00790ACE"/>
    <w:rsid w:val="007A103F"/>
    <w:rsid w:val="007A27C0"/>
    <w:rsid w:val="007B5278"/>
    <w:rsid w:val="007E0AA7"/>
    <w:rsid w:val="0083124B"/>
    <w:rsid w:val="008657F3"/>
    <w:rsid w:val="008A28F2"/>
    <w:rsid w:val="008F01D6"/>
    <w:rsid w:val="008F284C"/>
    <w:rsid w:val="00907769"/>
    <w:rsid w:val="00933C1D"/>
    <w:rsid w:val="00963B37"/>
    <w:rsid w:val="009A6D92"/>
    <w:rsid w:val="009A7F9B"/>
    <w:rsid w:val="009E25DB"/>
    <w:rsid w:val="009E2BCD"/>
    <w:rsid w:val="00A56C39"/>
    <w:rsid w:val="00A60F58"/>
    <w:rsid w:val="00A6539D"/>
    <w:rsid w:val="00A815C3"/>
    <w:rsid w:val="00A9179A"/>
    <w:rsid w:val="00AA2504"/>
    <w:rsid w:val="00B0176D"/>
    <w:rsid w:val="00B04D93"/>
    <w:rsid w:val="00B3750B"/>
    <w:rsid w:val="00B46AAE"/>
    <w:rsid w:val="00B659F3"/>
    <w:rsid w:val="00C04B38"/>
    <w:rsid w:val="00C10B9A"/>
    <w:rsid w:val="00C2711B"/>
    <w:rsid w:val="00C3035F"/>
    <w:rsid w:val="00C43A61"/>
    <w:rsid w:val="00C62934"/>
    <w:rsid w:val="00C63D59"/>
    <w:rsid w:val="00C65558"/>
    <w:rsid w:val="00C90C0B"/>
    <w:rsid w:val="00C96445"/>
    <w:rsid w:val="00D04235"/>
    <w:rsid w:val="00D3198E"/>
    <w:rsid w:val="00D43C4E"/>
    <w:rsid w:val="00D52E1E"/>
    <w:rsid w:val="00D73934"/>
    <w:rsid w:val="00D76DBD"/>
    <w:rsid w:val="00DC21C3"/>
    <w:rsid w:val="00E2453B"/>
    <w:rsid w:val="00E644F8"/>
    <w:rsid w:val="00F75D23"/>
    <w:rsid w:val="00FA0EE9"/>
    <w:rsid w:val="00FC279F"/>
    <w:rsid w:val="00FD6F14"/>
    <w:rsid w:val="00FE25F6"/>
    <w:rsid w:val="00FE341C"/>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 w:type="character" w:styleId="a7">
    <w:name w:val="Strong"/>
    <w:basedOn w:val="a0"/>
    <w:uiPriority w:val="22"/>
    <w:qFormat/>
    <w:rsid w:val="009E2B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 w:type="character" w:styleId="a7">
    <w:name w:val="Strong"/>
    <w:basedOn w:val="a0"/>
    <w:uiPriority w:val="22"/>
    <w:qFormat/>
    <w:rsid w:val="009E2B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398018296">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376008147">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08527944">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Pages>
  <Words>1529</Words>
  <Characters>8718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100</cp:revision>
  <cp:lastPrinted>2026-06-30T08:29:00Z</cp:lastPrinted>
  <dcterms:created xsi:type="dcterms:W3CDTF">2026-02-02T06:38:00Z</dcterms:created>
  <dcterms:modified xsi:type="dcterms:W3CDTF">2026-06-30T08:29:00Z</dcterms:modified>
</cp:coreProperties>
</file>